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D558" w14:textId="77777777" w:rsidR="006D4631" w:rsidRDefault="006D4631" w:rsidP="007F4585">
      <w:pPr>
        <w:pStyle w:val="BrevnotatKORTO1"/>
      </w:pPr>
      <w:r>
        <w:t>DAgsorden Skolebestyrelsesmøde</w:t>
      </w:r>
    </w:p>
    <w:p w14:paraId="1D097680" w14:textId="77777777" w:rsidR="006D4631" w:rsidRDefault="006D4631" w:rsidP="006D4631">
      <w:pPr>
        <w:rPr>
          <w:b/>
          <w:szCs w:val="20"/>
        </w:rPr>
      </w:pPr>
      <w:r w:rsidRPr="006D4631">
        <w:rPr>
          <w:b/>
          <w:szCs w:val="20"/>
        </w:rPr>
        <w:t>Skole:</w:t>
      </w:r>
      <w:r w:rsidRPr="006D4631">
        <w:rPr>
          <w:b/>
          <w:szCs w:val="20"/>
        </w:rPr>
        <w:tab/>
      </w:r>
      <w:r w:rsidR="000E1E53" w:rsidRPr="000A3CD5">
        <w:rPr>
          <w:szCs w:val="20"/>
        </w:rPr>
        <w:t>Randers Specialskole</w:t>
      </w:r>
    </w:p>
    <w:p w14:paraId="0F13C4B3" w14:textId="77777777" w:rsidR="000A3CD5" w:rsidRDefault="000A3CD5" w:rsidP="000A3CD5">
      <w:pPr>
        <w:ind w:left="1304" w:hanging="1304"/>
        <w:rPr>
          <w:szCs w:val="20"/>
        </w:rPr>
      </w:pPr>
      <w:r>
        <w:rPr>
          <w:b/>
          <w:szCs w:val="20"/>
        </w:rPr>
        <w:t>Mødested:</w:t>
      </w:r>
      <w:r>
        <w:rPr>
          <w:b/>
          <w:szCs w:val="20"/>
        </w:rPr>
        <w:tab/>
      </w:r>
      <w:r w:rsidRPr="000A3CD5">
        <w:rPr>
          <w:szCs w:val="20"/>
        </w:rPr>
        <w:t>Fra kl. 13.00-14.00</w:t>
      </w:r>
      <w:r>
        <w:rPr>
          <w:szCs w:val="20"/>
        </w:rPr>
        <w:t xml:space="preserve"> på Blommevej med deltagelse af elevrådsrepræsentanterne</w:t>
      </w:r>
    </w:p>
    <w:p w14:paraId="046DC359" w14:textId="77777777" w:rsidR="000A3CD5" w:rsidRPr="000A3CD5" w:rsidRDefault="000A3CD5" w:rsidP="000A3CD5">
      <w:pPr>
        <w:ind w:left="1304" w:hanging="1304"/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>Fra kl. 17.00-19.00 på Borup Byvej – ordinært møde</w:t>
      </w:r>
    </w:p>
    <w:p w14:paraId="01EBE947" w14:textId="77777777" w:rsidR="006D4631" w:rsidRDefault="006D4631" w:rsidP="000A3CD5">
      <w:pPr>
        <w:ind w:left="1304" w:hanging="1304"/>
        <w:rPr>
          <w:noProof/>
          <w:lang w:eastAsia="da-DK"/>
        </w:rPr>
      </w:pPr>
      <w:r>
        <w:rPr>
          <w:b/>
          <w:szCs w:val="20"/>
        </w:rPr>
        <w:t>Mødedato:</w:t>
      </w:r>
      <w:r>
        <w:rPr>
          <w:b/>
          <w:szCs w:val="20"/>
        </w:rPr>
        <w:tab/>
      </w:r>
      <w:r w:rsidR="000A3CD5">
        <w:rPr>
          <w:szCs w:val="20"/>
        </w:rPr>
        <w:t>9-02-2023</w:t>
      </w:r>
    </w:p>
    <w:p w14:paraId="52610842" w14:textId="77777777" w:rsidR="006D4631" w:rsidRPr="000A3CD5" w:rsidRDefault="006D4631" w:rsidP="000A3CD5">
      <w:pPr>
        <w:rPr>
          <w:b/>
          <w:noProof/>
        </w:rPr>
      </w:pPr>
      <w:r w:rsidRPr="000A3CD5">
        <w:rPr>
          <w:noProof/>
        </w:rPr>
        <w:fldChar w:fldCharType="begin"/>
      </w:r>
      <w:r w:rsidRPr="000A3CD5">
        <w:rPr>
          <w:noProof/>
        </w:rPr>
        <w:instrText xml:space="preserve"> MERGEFIELD  "tryk F11 og skriv her"   MERGEFORMAT </w:instrText>
      </w:r>
      <w:r w:rsidRPr="000A3CD5">
        <w:rPr>
          <w:noProof/>
        </w:rPr>
        <w:fldChar w:fldCharType="end"/>
      </w:r>
      <w:r w:rsidR="000A3CD5" w:rsidRPr="000A3CD5">
        <w:rPr>
          <w:b/>
          <w:noProof/>
        </w:rPr>
        <w:t>Dagsorden:</w:t>
      </w:r>
    </w:p>
    <w:p w14:paraId="6F86A00C" w14:textId="77777777" w:rsidR="000A3CD5" w:rsidRPr="000A3CD5" w:rsidRDefault="000A3CD5" w:rsidP="000A3CD5">
      <w:pPr>
        <w:spacing w:after="0"/>
      </w:pPr>
      <w:r w:rsidRPr="000A3CD5">
        <w:t>Møde med elevrådsrepræsentanterne fra kl. 13.00-14.00</w:t>
      </w:r>
    </w:p>
    <w:p w14:paraId="1AB6D590" w14:textId="77777777" w:rsidR="000A3CD5" w:rsidRPr="000A3CD5" w:rsidRDefault="000A3CD5" w:rsidP="000A3CD5">
      <w:pPr>
        <w:pStyle w:val="Listeafsnit"/>
        <w:numPr>
          <w:ilvl w:val="0"/>
          <w:numId w:val="5"/>
        </w:numPr>
        <w:spacing w:after="0"/>
      </w:pPr>
      <w:proofErr w:type="spellStart"/>
      <w:r w:rsidRPr="000A3CD5">
        <w:t>Skolenavn</w:t>
      </w:r>
      <w:proofErr w:type="spellEnd"/>
      <w:r w:rsidRPr="000A3CD5">
        <w:t xml:space="preserve"> med deltagelse af elevrådsrepræsentanterne </w:t>
      </w:r>
    </w:p>
    <w:p w14:paraId="732BA9AF" w14:textId="77777777" w:rsidR="000A3CD5" w:rsidRPr="000A3CD5" w:rsidRDefault="000A3CD5" w:rsidP="000A3CD5">
      <w:pPr>
        <w:pStyle w:val="Listeafsnit"/>
        <w:spacing w:after="0"/>
      </w:pPr>
    </w:p>
    <w:p w14:paraId="6D199D80" w14:textId="77777777" w:rsidR="000A3CD5" w:rsidRPr="000A3CD5" w:rsidRDefault="000A3CD5" w:rsidP="000A3CD5">
      <w:r w:rsidRPr="000A3CD5">
        <w:t>Ordinært møde på BO fra kl. 17.00-19.00:</w:t>
      </w:r>
    </w:p>
    <w:p w14:paraId="0ABC2C51" w14:textId="77777777" w:rsidR="000A3CD5" w:rsidRPr="000A3CD5" w:rsidRDefault="000A3CD5" w:rsidP="000A3CD5">
      <w:pPr>
        <w:pStyle w:val="Listeafsnit"/>
        <w:numPr>
          <w:ilvl w:val="0"/>
          <w:numId w:val="4"/>
        </w:numPr>
        <w:spacing w:after="0"/>
      </w:pPr>
      <w:r w:rsidRPr="000A3CD5">
        <w:t xml:space="preserve">Budget og økonomi </w:t>
      </w:r>
    </w:p>
    <w:p w14:paraId="6FFCD9CB" w14:textId="77777777" w:rsidR="000A3CD5" w:rsidRPr="000A3CD5" w:rsidRDefault="000A3CD5" w:rsidP="000A3CD5">
      <w:pPr>
        <w:pStyle w:val="Listeafsnit"/>
        <w:numPr>
          <w:ilvl w:val="1"/>
          <w:numId w:val="4"/>
        </w:numPr>
        <w:spacing w:after="0"/>
      </w:pPr>
      <w:r w:rsidRPr="000A3CD5">
        <w:t>Anonymiseret gennemgangs af teamnormering: Team 12 og team 5b. Bilag kommer på mødet og gennemgås efterfølgende</w:t>
      </w:r>
    </w:p>
    <w:p w14:paraId="523C2DB1" w14:textId="77777777" w:rsidR="000A3CD5" w:rsidRPr="000A3CD5" w:rsidRDefault="000A3CD5" w:rsidP="000A3CD5">
      <w:pPr>
        <w:pStyle w:val="Listeafsnit"/>
        <w:numPr>
          <w:ilvl w:val="1"/>
          <w:numId w:val="4"/>
        </w:numPr>
        <w:spacing w:after="0"/>
      </w:pPr>
      <w:r w:rsidRPr="000A3CD5">
        <w:t>John kommer med oplæg til alternativ budgetmodel</w:t>
      </w:r>
    </w:p>
    <w:p w14:paraId="69B1BD55" w14:textId="77777777" w:rsidR="000A3CD5" w:rsidRPr="000A3CD5" w:rsidRDefault="000A3CD5" w:rsidP="000A3CD5">
      <w:pPr>
        <w:pStyle w:val="Listeafsnit"/>
        <w:numPr>
          <w:ilvl w:val="0"/>
          <w:numId w:val="4"/>
        </w:numPr>
        <w:spacing w:after="0"/>
      </w:pPr>
      <w:r w:rsidRPr="000A3CD5">
        <w:t>Forretningsorden</w:t>
      </w:r>
    </w:p>
    <w:p w14:paraId="62B96482" w14:textId="199934C1" w:rsidR="000A3CD5" w:rsidRPr="000A3CD5" w:rsidRDefault="000A3CD5" w:rsidP="000A3CD5">
      <w:pPr>
        <w:pStyle w:val="Listeafsnit"/>
        <w:numPr>
          <w:ilvl w:val="0"/>
          <w:numId w:val="4"/>
        </w:numPr>
        <w:spacing w:after="0"/>
      </w:pPr>
      <w:r w:rsidRPr="000A3CD5">
        <w:t>Høringssvar omkring forkorte</w:t>
      </w:r>
      <w:r w:rsidR="00AD7B85">
        <w:t>de skoledage</w:t>
      </w:r>
    </w:p>
    <w:p w14:paraId="7D51A803" w14:textId="77777777" w:rsidR="000A3CD5" w:rsidRPr="000A3CD5" w:rsidRDefault="000A3CD5" w:rsidP="000A3CD5">
      <w:pPr>
        <w:pStyle w:val="Listeafsnit"/>
        <w:numPr>
          <w:ilvl w:val="0"/>
          <w:numId w:val="4"/>
        </w:numPr>
        <w:spacing w:after="0"/>
      </w:pPr>
      <w:r w:rsidRPr="000A3CD5">
        <w:t>Orientering om sygefravær</w:t>
      </w:r>
    </w:p>
    <w:p w14:paraId="40A784A9" w14:textId="77777777" w:rsidR="000A3CD5" w:rsidRPr="000A3CD5" w:rsidRDefault="000A3CD5" w:rsidP="000A3CD5">
      <w:pPr>
        <w:pStyle w:val="Listeafsnit"/>
        <w:numPr>
          <w:ilvl w:val="0"/>
          <w:numId w:val="4"/>
        </w:numPr>
        <w:spacing w:after="0"/>
      </w:pPr>
      <w:r w:rsidRPr="000A3CD5">
        <w:t>Princip for lejrskole</w:t>
      </w:r>
    </w:p>
    <w:p w14:paraId="75990DC0" w14:textId="77777777" w:rsidR="000A3CD5" w:rsidRPr="000A3CD5" w:rsidRDefault="000A3CD5" w:rsidP="000A3CD5">
      <w:pPr>
        <w:pStyle w:val="Listeafsnit"/>
        <w:numPr>
          <w:ilvl w:val="0"/>
          <w:numId w:val="4"/>
        </w:numPr>
        <w:spacing w:after="0"/>
      </w:pPr>
      <w:r w:rsidRPr="000A3CD5">
        <w:t>APV-orientering</w:t>
      </w:r>
    </w:p>
    <w:p w14:paraId="0BB16E19" w14:textId="77777777" w:rsidR="000A3CD5" w:rsidRPr="000A3CD5" w:rsidRDefault="000A3CD5" w:rsidP="000A3CD5">
      <w:pPr>
        <w:pStyle w:val="Listeafsnit"/>
        <w:numPr>
          <w:ilvl w:val="0"/>
          <w:numId w:val="4"/>
        </w:numPr>
        <w:spacing w:after="0"/>
      </w:pPr>
      <w:r w:rsidRPr="000A3CD5">
        <w:t>Principper til gennemgang:</w:t>
      </w:r>
    </w:p>
    <w:p w14:paraId="30D96590" w14:textId="77777777" w:rsidR="000A3CD5" w:rsidRPr="000A3CD5" w:rsidRDefault="000A3CD5" w:rsidP="000A3CD5">
      <w:pPr>
        <w:pStyle w:val="Listeafsnit"/>
        <w:numPr>
          <w:ilvl w:val="1"/>
          <w:numId w:val="4"/>
        </w:numPr>
        <w:spacing w:after="0"/>
      </w:pPr>
      <w:r w:rsidRPr="000A3CD5">
        <w:t>Klassedannelse</w:t>
      </w:r>
    </w:p>
    <w:p w14:paraId="1F1A0CCC" w14:textId="77777777" w:rsidR="000A3CD5" w:rsidRPr="000A3CD5" w:rsidRDefault="000A3CD5" w:rsidP="000A3CD5">
      <w:pPr>
        <w:pStyle w:val="Listeafsnit"/>
        <w:numPr>
          <w:ilvl w:val="1"/>
          <w:numId w:val="4"/>
        </w:numPr>
        <w:spacing w:after="0"/>
      </w:pPr>
      <w:r w:rsidRPr="000A3CD5">
        <w:t xml:space="preserve">Visitation, </w:t>
      </w:r>
      <w:proofErr w:type="spellStart"/>
      <w:r w:rsidRPr="000A3CD5">
        <w:t>revisitation</w:t>
      </w:r>
      <w:proofErr w:type="spellEnd"/>
      <w:r w:rsidRPr="000A3CD5">
        <w:t xml:space="preserve"> og omplacering</w:t>
      </w:r>
    </w:p>
    <w:p w14:paraId="4569AC86" w14:textId="77777777" w:rsidR="000A3CD5" w:rsidRPr="000A3CD5" w:rsidRDefault="000A3CD5" w:rsidP="000A3CD5">
      <w:pPr>
        <w:pStyle w:val="Listeafsnit"/>
        <w:numPr>
          <w:ilvl w:val="1"/>
          <w:numId w:val="4"/>
        </w:numPr>
        <w:spacing w:after="0"/>
      </w:pPr>
      <w:r w:rsidRPr="000A3CD5">
        <w:t>Afgangsprøver</w:t>
      </w:r>
    </w:p>
    <w:p w14:paraId="020C7649" w14:textId="77777777" w:rsidR="000A3CD5" w:rsidRPr="000A3CD5" w:rsidRDefault="000A3CD5" w:rsidP="000A3CD5">
      <w:pPr>
        <w:pStyle w:val="Listeafsnit"/>
        <w:numPr>
          <w:ilvl w:val="1"/>
          <w:numId w:val="4"/>
        </w:numPr>
        <w:spacing w:after="0"/>
      </w:pPr>
      <w:r w:rsidRPr="000A3CD5">
        <w:t>Erstatningsansvar og forsikring</w:t>
      </w:r>
    </w:p>
    <w:p w14:paraId="33228DAF" w14:textId="77777777" w:rsidR="000A3CD5" w:rsidRPr="000A3CD5" w:rsidRDefault="000A3CD5" w:rsidP="000A3CD5">
      <w:pPr>
        <w:pStyle w:val="Listeafsnit"/>
        <w:numPr>
          <w:ilvl w:val="1"/>
          <w:numId w:val="4"/>
        </w:numPr>
        <w:spacing w:after="0"/>
      </w:pPr>
      <w:r w:rsidRPr="000A3CD5">
        <w:t>SFO</w:t>
      </w:r>
    </w:p>
    <w:p w14:paraId="4FA25123" w14:textId="77777777" w:rsidR="000A3CD5" w:rsidRPr="000A3CD5" w:rsidRDefault="000A3CD5" w:rsidP="000A3CD5">
      <w:pPr>
        <w:pStyle w:val="Listeafsnit"/>
        <w:numPr>
          <w:ilvl w:val="1"/>
          <w:numId w:val="4"/>
        </w:numPr>
        <w:spacing w:after="0"/>
      </w:pPr>
      <w:r w:rsidRPr="000A3CD5">
        <w:t>Åben skole</w:t>
      </w:r>
    </w:p>
    <w:p w14:paraId="210F7F0A" w14:textId="77777777" w:rsidR="000A3CD5" w:rsidRPr="000A3CD5" w:rsidRDefault="000A3CD5" w:rsidP="000A3CD5">
      <w:pPr>
        <w:pStyle w:val="Listeafsnit"/>
        <w:numPr>
          <w:ilvl w:val="0"/>
          <w:numId w:val="4"/>
        </w:numPr>
        <w:rPr>
          <w:b/>
        </w:rPr>
      </w:pPr>
      <w:r w:rsidRPr="000A3CD5">
        <w:t>Forslag til princip på baggrund af forældrehenvendelse</w:t>
      </w:r>
    </w:p>
    <w:p w14:paraId="6A895582" w14:textId="77777777" w:rsidR="00D4794C" w:rsidRDefault="005519A9" w:rsidP="007F4585">
      <w:pPr>
        <w:pStyle w:val="BrevnotatKORTO1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33F562A" wp14:editId="0FD963ED">
            <wp:simplePos x="0" y="0"/>
            <mc:AlternateContent>
              <mc:Choice Requires="wp14">
                <wp:positionH relativeFrom="margin">
                  <wp14:pctPosHOffset>0</wp14:pctPosHOffset>
                </wp:positionH>
              </mc:Choice>
              <mc:Fallback>
                <wp:positionH relativeFrom="page">
                  <wp:posOffset>900430</wp:posOffset>
                </wp:positionH>
              </mc:Fallback>
            </mc:AlternateContent>
            <wp:positionV relativeFrom="page">
              <wp:posOffset>540385</wp:posOffset>
            </wp:positionV>
            <wp:extent cx="1609090" cy="144145"/>
            <wp:effectExtent l="0" t="0" r="0" b="8255"/>
            <wp:wrapNone/>
            <wp:docPr id="1" name="Billede 1" descr="Randers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ers_kommu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97" cy="14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21DB2655" wp14:editId="6F5A5D4C">
            <wp:simplePos x="0" y="0"/>
            <mc:AlternateContent>
              <mc:Choice Requires="wp14">
                <wp:positionH relativeFrom="rightMargin">
                  <wp14:pctPosHOffset>0</wp14:pctPosHOffset>
                </wp:positionH>
              </mc:Choice>
              <mc:Fallback>
                <wp:positionH relativeFrom="page">
                  <wp:posOffset>5760085</wp:posOffset>
                </wp:positionH>
              </mc:Fallback>
            </mc:AlternateContent>
            <wp:positionV relativeFrom="page">
              <wp:posOffset>540385</wp:posOffset>
            </wp:positionV>
            <wp:extent cx="603885" cy="683895"/>
            <wp:effectExtent l="0" t="0" r="5715" b="1905"/>
            <wp:wrapNone/>
            <wp:docPr id="2" name="Billede 2" descr="Randers byvå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vaaben_far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51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94C">
        <w:t>Referat</w:t>
      </w:r>
      <w:r w:rsidR="00E96371">
        <w:t xml:space="preserve"> Skolebestyrelsesmødde</w:t>
      </w:r>
    </w:p>
    <w:p w14:paraId="31A242E1" w14:textId="17E9E297" w:rsidR="00D4794C" w:rsidRPr="009868A3" w:rsidRDefault="00D4794C" w:rsidP="007F4585">
      <w:pPr>
        <w:rPr>
          <w:szCs w:val="20"/>
        </w:rPr>
      </w:pPr>
      <w:r>
        <w:rPr>
          <w:b/>
          <w:szCs w:val="20"/>
        </w:rPr>
        <w:t>Mødested:</w:t>
      </w:r>
      <w:r w:rsidR="006D4631">
        <w:rPr>
          <w:b/>
          <w:szCs w:val="20"/>
        </w:rPr>
        <w:tab/>
      </w:r>
      <w:r w:rsidR="00B41DF5">
        <w:rPr>
          <w:szCs w:val="20"/>
        </w:rPr>
        <w:t>Borup Byvej</w:t>
      </w:r>
      <w:r>
        <w:rPr>
          <w:szCs w:val="20"/>
        </w:rPr>
        <w:br/>
      </w:r>
      <w:r>
        <w:rPr>
          <w:b/>
          <w:szCs w:val="20"/>
        </w:rPr>
        <w:t>Mødedato:</w:t>
      </w:r>
      <w:r>
        <w:rPr>
          <w:b/>
          <w:szCs w:val="20"/>
        </w:rPr>
        <w:tab/>
      </w:r>
      <w:r w:rsidR="00B41DF5">
        <w:rPr>
          <w:szCs w:val="20"/>
        </w:rPr>
        <w:t>09-02</w:t>
      </w:r>
      <w:r>
        <w:rPr>
          <w:szCs w:val="20"/>
        </w:rPr>
        <w:t>-202</w:t>
      </w:r>
      <w:r w:rsidR="00B41DF5">
        <w:rPr>
          <w:szCs w:val="20"/>
        </w:rPr>
        <w:t>3</w:t>
      </w:r>
      <w:r w:rsidR="007F3CA1" w:rsidRPr="007F3CA1">
        <w:rPr>
          <w:b/>
          <w:szCs w:val="20"/>
        </w:rPr>
        <w:t xml:space="preserve"> </w:t>
      </w:r>
      <w:r w:rsidR="007F3CA1">
        <w:rPr>
          <w:b/>
          <w:szCs w:val="20"/>
        </w:rPr>
        <w:tab/>
      </w:r>
      <w:r w:rsidR="007F3CA1">
        <w:rPr>
          <w:b/>
          <w:szCs w:val="20"/>
        </w:rPr>
        <w:tab/>
        <w:t>Næste mødedato:</w:t>
      </w:r>
      <w:r w:rsidR="007F3CA1">
        <w:rPr>
          <w:b/>
          <w:szCs w:val="20"/>
        </w:rPr>
        <w:tab/>
      </w:r>
      <w:r w:rsidR="00B27B4D">
        <w:rPr>
          <w:noProof/>
        </w:rPr>
        <w:t>27/4 2023</w:t>
      </w:r>
      <w:r w:rsidR="007F3CA1">
        <w:rPr>
          <w:b/>
          <w:szCs w:val="20"/>
        </w:rPr>
        <w:br/>
      </w:r>
      <w:r>
        <w:rPr>
          <w:b/>
        </w:rPr>
        <w:t>Deltagere:</w:t>
      </w:r>
      <w:r>
        <w:tab/>
      </w:r>
      <w:r w:rsidR="00B27B4D">
        <w:rPr>
          <w:noProof/>
        </w:rPr>
        <w:t xml:space="preserve">Nete Ankerstjerne, John Wiingard, Henriette Malland, Margit Toft, </w:t>
      </w:r>
      <w:r w:rsidR="00B27B4D" w:rsidRPr="00E40D56">
        <w:rPr>
          <w:rFonts w:asciiTheme="minorHAnsi" w:hAnsiTheme="minorHAnsi" w:cstheme="minorHAnsi"/>
          <w:shd w:val="clear" w:color="auto" w:fill="F6F7F8"/>
        </w:rPr>
        <w:t xml:space="preserve">Mehmet </w:t>
      </w:r>
      <w:proofErr w:type="spellStart"/>
      <w:r w:rsidR="00B27B4D" w:rsidRPr="00E40D56">
        <w:rPr>
          <w:rFonts w:asciiTheme="minorHAnsi" w:hAnsiTheme="minorHAnsi" w:cstheme="minorHAnsi"/>
          <w:shd w:val="clear" w:color="auto" w:fill="F6F7F8"/>
        </w:rPr>
        <w:t>Øzarslan</w:t>
      </w:r>
      <w:proofErr w:type="spellEnd"/>
      <w:r w:rsidR="00B27B4D" w:rsidRPr="00E40D56">
        <w:rPr>
          <w:rFonts w:asciiTheme="minorHAnsi" w:hAnsiTheme="minorHAnsi" w:cstheme="minorHAnsi"/>
          <w:shd w:val="clear" w:color="auto" w:fill="F6F7F8"/>
        </w:rPr>
        <w:t>, Jesper Munk Hansen, Lene Hyldborg-Thomsen og Klaus Viggers</w:t>
      </w:r>
      <w:r w:rsidR="00B27B4D" w:rsidRPr="00E40D56">
        <w:rPr>
          <w:rFonts w:asciiTheme="minorHAnsi" w:hAnsiTheme="minorHAnsi" w:cstheme="minorHAnsi"/>
        </w:rPr>
        <w:br/>
      </w:r>
      <w:r w:rsidR="00B27B4D">
        <w:rPr>
          <w:szCs w:val="20"/>
        </w:rPr>
        <w:t>Kent Mathiesen</w:t>
      </w:r>
      <w:r w:rsidR="00B27B4D">
        <w:rPr>
          <w:szCs w:val="20"/>
        </w:rPr>
        <w:t xml:space="preserve"> (online)</w:t>
      </w:r>
      <w:r w:rsidR="00B27B4D">
        <w:rPr>
          <w:szCs w:val="20"/>
        </w:rPr>
        <w:t xml:space="preserve">, Michael Vestergård, Louise </w:t>
      </w:r>
      <w:proofErr w:type="spellStart"/>
      <w:r w:rsidR="00B27B4D">
        <w:rPr>
          <w:szCs w:val="20"/>
        </w:rPr>
        <w:t>Reincke</w:t>
      </w:r>
      <w:proofErr w:type="spellEnd"/>
      <w:r>
        <w:br/>
      </w:r>
      <w:r>
        <w:rPr>
          <w:rFonts w:cs="Calibri"/>
          <w:b/>
          <w:szCs w:val="20"/>
        </w:rPr>
        <w:t>Afbud:</w:t>
      </w:r>
      <w:r>
        <w:rPr>
          <w:rFonts w:cs="Calibri"/>
          <w:b/>
          <w:szCs w:val="20"/>
        </w:rPr>
        <w:tab/>
      </w:r>
      <w:r w:rsidR="00B27B4D">
        <w:rPr>
          <w:noProof/>
        </w:rPr>
        <w:t xml:space="preserve">Ahmad Badawi, </w:t>
      </w:r>
      <w:r w:rsidR="00B27B4D" w:rsidRPr="00E40D56">
        <w:rPr>
          <w:rFonts w:asciiTheme="minorHAnsi" w:hAnsiTheme="minorHAnsi" w:cstheme="minorHAnsi"/>
          <w:shd w:val="clear" w:color="auto" w:fill="F6F7F8"/>
        </w:rPr>
        <w:t>Morten Arvidsen</w:t>
      </w:r>
      <w:r w:rsidR="00B27B4D">
        <w:rPr>
          <w:rFonts w:asciiTheme="minorHAnsi" w:hAnsiTheme="minorHAnsi" w:cstheme="minorHAnsi"/>
          <w:shd w:val="clear" w:color="auto" w:fill="F6F7F8"/>
        </w:rPr>
        <w:t xml:space="preserve">, </w:t>
      </w:r>
      <w:r w:rsidR="00B27B4D" w:rsidRPr="00E40D56">
        <w:rPr>
          <w:rFonts w:asciiTheme="minorHAnsi" w:hAnsiTheme="minorHAnsi" w:cstheme="minorHAnsi"/>
          <w:shd w:val="clear" w:color="auto" w:fill="F6F7F8"/>
        </w:rPr>
        <w:t>Anna Christensen, Pia Madsen,</w:t>
      </w:r>
      <w:r w:rsidR="00B27B4D">
        <w:rPr>
          <w:szCs w:val="20"/>
        </w:rPr>
        <w:t xml:space="preserve"> </w:t>
      </w:r>
    </w:p>
    <w:p w14:paraId="38EC85BC" w14:textId="77777777" w:rsidR="00B41DF5" w:rsidRDefault="00B41DF5" w:rsidP="006A3EEF">
      <w:pPr>
        <w:rPr>
          <w:noProof/>
        </w:rPr>
      </w:pPr>
      <w:r>
        <w:rPr>
          <w:noProof/>
        </w:rPr>
        <w:t>Referat:</w:t>
      </w:r>
    </w:p>
    <w:p w14:paraId="64D34886" w14:textId="77777777" w:rsidR="00B41DF5" w:rsidRDefault="00B41DF5" w:rsidP="006A3EEF">
      <w:pPr>
        <w:rPr>
          <w:noProof/>
        </w:rPr>
      </w:pPr>
    </w:p>
    <w:p w14:paraId="1892249C" w14:textId="77777777" w:rsidR="00B41DF5" w:rsidRPr="00B27B4D" w:rsidRDefault="00B41DF5" w:rsidP="006A3EEF">
      <w:pPr>
        <w:rPr>
          <w:noProof/>
          <w:u w:val="single"/>
        </w:rPr>
      </w:pPr>
      <w:r w:rsidRPr="00B27B4D">
        <w:rPr>
          <w:noProof/>
          <w:u w:val="single"/>
        </w:rPr>
        <w:t>Budget og økonomi:</w:t>
      </w:r>
    </w:p>
    <w:p w14:paraId="399325AD" w14:textId="24EE11D0" w:rsidR="00B41DF5" w:rsidRDefault="00B27B4D" w:rsidP="006A3EEF">
      <w:r>
        <w:t>Klaus orienterer om, at vi</w:t>
      </w:r>
      <w:r w:rsidR="00B41DF5">
        <w:t xml:space="preserve"> ifølge juristerne i Randers Kommune ikke </w:t>
      </w:r>
      <w:r>
        <w:t xml:space="preserve">må </w:t>
      </w:r>
      <w:r w:rsidR="00B41DF5">
        <w:t xml:space="preserve">anonymisere elevernes </w:t>
      </w:r>
      <w:proofErr w:type="spellStart"/>
      <w:r w:rsidR="00B41DF5">
        <w:t>PPV´er</w:t>
      </w:r>
      <w:proofErr w:type="spellEnd"/>
      <w:r w:rsidR="00B41DF5">
        <w:t xml:space="preserve">. Skolebestyrelsen vil gerne have en dialog med juristen om, hvilken hjemmel, hun tager udgangspunkt i. Klaus skriver til Stine Mattesen Serup omkring det med John på som cc. </w:t>
      </w:r>
    </w:p>
    <w:p w14:paraId="5D192FBE" w14:textId="77777777" w:rsidR="00B41DF5" w:rsidRDefault="00B41DF5" w:rsidP="006A3EEF">
      <w:r>
        <w:t>Vedr. Johns budgetmodel: Vi aftaler at nedsætte en arbejdsgruppe, som skal arbejde videre med at lave en relevant budgetmodel med nedslag på to konkrete teams.</w:t>
      </w:r>
    </w:p>
    <w:p w14:paraId="2A497A52" w14:textId="77777777" w:rsidR="00B41DF5" w:rsidRDefault="00B41DF5" w:rsidP="006A3EEF">
      <w:r>
        <w:t>Vi har drøftet efteruddannelse af personalet. Skolebestyrelsen ønsker at prioritere kursus- og uddannelsesmidler, hvor det er til gavn for skolens kerneopgave og fastholdelse af medarbejdere og deres faglighed.</w:t>
      </w:r>
    </w:p>
    <w:p w14:paraId="23A39C8C" w14:textId="77777777" w:rsidR="00B41DF5" w:rsidRPr="00B27B4D" w:rsidRDefault="00B41DF5" w:rsidP="006A3EEF">
      <w:pPr>
        <w:rPr>
          <w:u w:val="single"/>
        </w:rPr>
      </w:pPr>
      <w:r w:rsidRPr="00B27B4D">
        <w:rPr>
          <w:u w:val="single"/>
        </w:rPr>
        <w:t>Forretningsorden:</w:t>
      </w:r>
    </w:p>
    <w:p w14:paraId="21E20EDD" w14:textId="2589992C" w:rsidR="00B41DF5" w:rsidRDefault="00B27B4D" w:rsidP="006A3EEF">
      <w:pPr>
        <w:rPr>
          <w:noProof/>
        </w:rPr>
      </w:pPr>
      <w:r>
        <w:rPr>
          <w:noProof/>
        </w:rPr>
        <w:t>Punktet u</w:t>
      </w:r>
      <w:r w:rsidR="00B41DF5">
        <w:rPr>
          <w:noProof/>
        </w:rPr>
        <w:t>dsættes til næste møde</w:t>
      </w:r>
      <w:r>
        <w:rPr>
          <w:noProof/>
        </w:rPr>
        <w:t>.</w:t>
      </w:r>
    </w:p>
    <w:p w14:paraId="2AC5E448" w14:textId="3D8732C5" w:rsidR="00AD7B85" w:rsidRDefault="00AD7B85" w:rsidP="006A3EEF">
      <w:pPr>
        <w:rPr>
          <w:noProof/>
          <w:u w:val="single"/>
        </w:rPr>
      </w:pPr>
      <w:r>
        <w:rPr>
          <w:noProof/>
          <w:u w:val="single"/>
        </w:rPr>
        <w:t>Høringssvar om forkortede skoledage:</w:t>
      </w:r>
    </w:p>
    <w:p w14:paraId="06B38570" w14:textId="71F65993" w:rsidR="00AD7B85" w:rsidRPr="00AD7B85" w:rsidRDefault="00AD7B85" w:rsidP="006A3EEF">
      <w:pPr>
        <w:rPr>
          <w:noProof/>
        </w:rPr>
      </w:pPr>
      <w:r>
        <w:rPr>
          <w:noProof/>
        </w:rPr>
        <w:t>Skolebestyrelsen har ingen bemærkningen, da det ikke er relevant for Randers Specialskole.</w:t>
      </w:r>
    </w:p>
    <w:p w14:paraId="7860E80F" w14:textId="77777777" w:rsidR="00B41DF5" w:rsidRPr="00B27B4D" w:rsidRDefault="00B41DF5" w:rsidP="006A3EEF">
      <w:pPr>
        <w:rPr>
          <w:noProof/>
          <w:u w:val="single"/>
        </w:rPr>
      </w:pPr>
      <w:r w:rsidRPr="00B27B4D">
        <w:rPr>
          <w:noProof/>
          <w:u w:val="single"/>
        </w:rPr>
        <w:t>Sygefravær:</w:t>
      </w:r>
    </w:p>
    <w:p w14:paraId="38B374FF" w14:textId="199D2A0D" w:rsidR="00B41DF5" w:rsidRDefault="00B41DF5" w:rsidP="006A3EEF">
      <w:pPr>
        <w:rPr>
          <w:noProof/>
        </w:rPr>
      </w:pPr>
      <w:r>
        <w:rPr>
          <w:noProof/>
        </w:rPr>
        <w:t>Sygefraværet er faldende på skoleniveau. På Borup Byvej er det let sti</w:t>
      </w:r>
      <w:r w:rsidR="00B27B4D">
        <w:rPr>
          <w:noProof/>
        </w:rPr>
        <w:t>g</w:t>
      </w:r>
      <w:r>
        <w:rPr>
          <w:noProof/>
        </w:rPr>
        <w:t xml:space="preserve">ende på </w:t>
      </w:r>
      <w:r w:rsidR="00B27B4D">
        <w:rPr>
          <w:noProof/>
        </w:rPr>
        <w:t>bag</w:t>
      </w:r>
      <w:r>
        <w:rPr>
          <w:noProof/>
        </w:rPr>
        <w:t>grund af nogle langtidssygemedinger.</w:t>
      </w:r>
    </w:p>
    <w:p w14:paraId="1C121AF7" w14:textId="77777777" w:rsidR="00B41DF5" w:rsidRPr="00B27B4D" w:rsidRDefault="00B41DF5" w:rsidP="006A3EEF">
      <w:pPr>
        <w:rPr>
          <w:noProof/>
          <w:u w:val="single"/>
        </w:rPr>
      </w:pPr>
      <w:r w:rsidRPr="00B27B4D">
        <w:rPr>
          <w:noProof/>
          <w:u w:val="single"/>
        </w:rPr>
        <w:t>Lejrskole:</w:t>
      </w:r>
    </w:p>
    <w:p w14:paraId="7DA12B27" w14:textId="1996AF75" w:rsidR="00B41DF5" w:rsidRDefault="00B41DF5" w:rsidP="006A3EEF">
      <w:pPr>
        <w:rPr>
          <w:noProof/>
        </w:rPr>
      </w:pPr>
      <w:r>
        <w:rPr>
          <w:noProof/>
        </w:rPr>
        <w:t>Margit justerer og renskriver</w:t>
      </w:r>
      <w:r w:rsidR="00B27B4D">
        <w:rPr>
          <w:noProof/>
        </w:rPr>
        <w:t xml:space="preserve"> princip for ekskursioner og lejrskole.</w:t>
      </w:r>
    </w:p>
    <w:p w14:paraId="2B016491" w14:textId="77777777" w:rsidR="00B41DF5" w:rsidRDefault="00B41DF5" w:rsidP="006A3EEF">
      <w:pPr>
        <w:rPr>
          <w:noProof/>
        </w:rPr>
      </w:pPr>
      <w:r>
        <w:rPr>
          <w:noProof/>
        </w:rPr>
        <w:t>Bestyrelsen godkender princippet for ekskursioner og lejrskole.</w:t>
      </w:r>
    </w:p>
    <w:p w14:paraId="6F7BC9A4" w14:textId="1A966A31" w:rsidR="00B41DF5" w:rsidRDefault="00AD7B85" w:rsidP="006A3EEF">
      <w:pPr>
        <w:rPr>
          <w:noProof/>
          <w:u w:val="single"/>
        </w:rPr>
      </w:pPr>
      <w:r>
        <w:rPr>
          <w:noProof/>
          <w:u w:val="single"/>
        </w:rPr>
        <w:t>APV-orientering:</w:t>
      </w:r>
    </w:p>
    <w:p w14:paraId="1774AC73" w14:textId="71E9AFAD" w:rsidR="00AD7B85" w:rsidRPr="00AD7B85" w:rsidRDefault="00AD7B85" w:rsidP="006A3EEF">
      <w:pPr>
        <w:rPr>
          <w:noProof/>
        </w:rPr>
      </w:pPr>
      <w:r>
        <w:rPr>
          <w:noProof/>
        </w:rPr>
        <w:t>Klaus orienterer om APV. De enkelte matrikler er i proces med at udarbejde handleplaner på baggrund af APV´en i forhold til både det psykiske og der fysiske arbejdsmiljø.</w:t>
      </w:r>
    </w:p>
    <w:p w14:paraId="7AF396E7" w14:textId="77777777" w:rsidR="00B41DF5" w:rsidRPr="00B27B4D" w:rsidRDefault="00B41DF5" w:rsidP="006A3EEF">
      <w:pPr>
        <w:rPr>
          <w:noProof/>
          <w:u w:val="single"/>
        </w:rPr>
      </w:pPr>
      <w:r w:rsidRPr="00B27B4D">
        <w:rPr>
          <w:noProof/>
          <w:u w:val="single"/>
        </w:rPr>
        <w:t>Punkter til næste møde:</w:t>
      </w:r>
    </w:p>
    <w:p w14:paraId="6DF125B5" w14:textId="5989125A" w:rsidR="00B41DF5" w:rsidRDefault="00B41DF5" w:rsidP="00B41DF5">
      <w:pPr>
        <w:pStyle w:val="Listeafsnit"/>
        <w:numPr>
          <w:ilvl w:val="0"/>
          <w:numId w:val="6"/>
        </w:numPr>
        <w:rPr>
          <w:noProof/>
        </w:rPr>
      </w:pPr>
      <w:r>
        <w:rPr>
          <w:noProof/>
        </w:rPr>
        <w:t>Medicinhåndtering</w:t>
      </w:r>
    </w:p>
    <w:p w14:paraId="49207C49" w14:textId="77777777" w:rsidR="00AD7B85" w:rsidRPr="000A3CD5" w:rsidRDefault="00AD7B85" w:rsidP="00AD7B85">
      <w:pPr>
        <w:pStyle w:val="Listeafsnit"/>
        <w:numPr>
          <w:ilvl w:val="0"/>
          <w:numId w:val="6"/>
        </w:numPr>
        <w:spacing w:after="0"/>
      </w:pPr>
      <w:r w:rsidRPr="000A3CD5">
        <w:t>Principper til gennemgang:</w:t>
      </w:r>
    </w:p>
    <w:p w14:paraId="7E4CE3D8" w14:textId="77777777" w:rsidR="00AD7B85" w:rsidRPr="000A3CD5" w:rsidRDefault="00AD7B85" w:rsidP="00AD7B85">
      <w:pPr>
        <w:pStyle w:val="Listeafsnit"/>
        <w:numPr>
          <w:ilvl w:val="1"/>
          <w:numId w:val="6"/>
        </w:numPr>
        <w:spacing w:after="0"/>
      </w:pPr>
      <w:r w:rsidRPr="000A3CD5">
        <w:t>Klassedannelse</w:t>
      </w:r>
    </w:p>
    <w:p w14:paraId="66CDC1D0" w14:textId="77777777" w:rsidR="00AD7B85" w:rsidRPr="000A3CD5" w:rsidRDefault="00AD7B85" w:rsidP="00AD7B85">
      <w:pPr>
        <w:pStyle w:val="Listeafsnit"/>
        <w:numPr>
          <w:ilvl w:val="1"/>
          <w:numId w:val="6"/>
        </w:numPr>
        <w:spacing w:after="0"/>
      </w:pPr>
      <w:r w:rsidRPr="000A3CD5">
        <w:t xml:space="preserve">Visitation, </w:t>
      </w:r>
      <w:proofErr w:type="spellStart"/>
      <w:r w:rsidRPr="000A3CD5">
        <w:t>revisitation</w:t>
      </w:r>
      <w:proofErr w:type="spellEnd"/>
      <w:r w:rsidRPr="000A3CD5">
        <w:t xml:space="preserve"> og omplacering</w:t>
      </w:r>
    </w:p>
    <w:p w14:paraId="7E913B93" w14:textId="77777777" w:rsidR="00AD7B85" w:rsidRPr="000A3CD5" w:rsidRDefault="00AD7B85" w:rsidP="00AD7B85">
      <w:pPr>
        <w:pStyle w:val="Listeafsnit"/>
        <w:numPr>
          <w:ilvl w:val="1"/>
          <w:numId w:val="6"/>
        </w:numPr>
        <w:spacing w:after="0"/>
      </w:pPr>
      <w:r w:rsidRPr="000A3CD5">
        <w:t>Afgangsprøver</w:t>
      </w:r>
    </w:p>
    <w:p w14:paraId="24A76FA3" w14:textId="77777777" w:rsidR="00AD7B85" w:rsidRPr="000A3CD5" w:rsidRDefault="00AD7B85" w:rsidP="00AD7B85">
      <w:pPr>
        <w:pStyle w:val="Listeafsnit"/>
        <w:numPr>
          <w:ilvl w:val="1"/>
          <w:numId w:val="6"/>
        </w:numPr>
        <w:spacing w:after="0"/>
      </w:pPr>
      <w:r w:rsidRPr="000A3CD5">
        <w:t>Erstatningsansvar og forsikring</w:t>
      </w:r>
    </w:p>
    <w:p w14:paraId="46729628" w14:textId="77777777" w:rsidR="00AD7B85" w:rsidRPr="000A3CD5" w:rsidRDefault="00AD7B85" w:rsidP="00AD7B85">
      <w:pPr>
        <w:pStyle w:val="Listeafsnit"/>
        <w:numPr>
          <w:ilvl w:val="1"/>
          <w:numId w:val="6"/>
        </w:numPr>
        <w:spacing w:after="0"/>
      </w:pPr>
      <w:r w:rsidRPr="000A3CD5">
        <w:t>SFO</w:t>
      </w:r>
    </w:p>
    <w:p w14:paraId="34F7637C" w14:textId="77777777" w:rsidR="00AD7B85" w:rsidRPr="000A3CD5" w:rsidRDefault="00AD7B85" w:rsidP="00AD7B85">
      <w:pPr>
        <w:pStyle w:val="Listeafsnit"/>
        <w:numPr>
          <w:ilvl w:val="1"/>
          <w:numId w:val="6"/>
        </w:numPr>
        <w:spacing w:after="0"/>
      </w:pPr>
      <w:r w:rsidRPr="000A3CD5">
        <w:t>Åben skole</w:t>
      </w:r>
    </w:p>
    <w:p w14:paraId="57409274" w14:textId="06364FB4" w:rsidR="004E20F1" w:rsidRPr="00AD7B85" w:rsidRDefault="00AD7B85" w:rsidP="00FE63E5">
      <w:pPr>
        <w:pStyle w:val="Listeafsnit"/>
        <w:numPr>
          <w:ilvl w:val="0"/>
          <w:numId w:val="6"/>
        </w:numPr>
        <w:rPr>
          <w:b/>
        </w:rPr>
      </w:pPr>
      <w:r w:rsidRPr="000A3CD5">
        <w:t>Forslag til princip på baggrund af forældrehenvendelse</w:t>
      </w:r>
    </w:p>
    <w:sectPr w:rsidR="004E20F1" w:rsidRPr="00AD7B85" w:rsidSect="00856FE9">
      <w:pgSz w:w="11906" w:h="16838" w:code="9"/>
      <w:pgMar w:top="2268" w:right="2835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F64F" w14:textId="77777777" w:rsidR="006F26F0" w:rsidRDefault="006F26F0" w:rsidP="00D87093">
      <w:pPr>
        <w:spacing w:after="0" w:line="240" w:lineRule="auto"/>
      </w:pPr>
      <w:r>
        <w:separator/>
      </w:r>
    </w:p>
  </w:endnote>
  <w:endnote w:type="continuationSeparator" w:id="0">
    <w:p w14:paraId="53476B63" w14:textId="77777777" w:rsidR="006F26F0" w:rsidRDefault="006F26F0" w:rsidP="00D8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863F" w14:textId="77777777" w:rsidR="006F26F0" w:rsidRDefault="006F26F0" w:rsidP="00D87093">
      <w:pPr>
        <w:spacing w:after="0" w:line="240" w:lineRule="auto"/>
      </w:pPr>
      <w:r>
        <w:separator/>
      </w:r>
    </w:p>
  </w:footnote>
  <w:footnote w:type="continuationSeparator" w:id="0">
    <w:p w14:paraId="78BC9125" w14:textId="77777777" w:rsidR="006F26F0" w:rsidRDefault="006F26F0" w:rsidP="00D8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C2"/>
    <w:multiLevelType w:val="hybridMultilevel"/>
    <w:tmpl w:val="3FAABF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C8E"/>
    <w:multiLevelType w:val="hybridMultilevel"/>
    <w:tmpl w:val="08308460"/>
    <w:lvl w:ilvl="0" w:tplc="9738B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339EF"/>
    <w:multiLevelType w:val="hybridMultilevel"/>
    <w:tmpl w:val="8CA06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6528"/>
    <w:multiLevelType w:val="hybridMultilevel"/>
    <w:tmpl w:val="EF0E78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2545"/>
    <w:multiLevelType w:val="hybridMultilevel"/>
    <w:tmpl w:val="FA7CE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6E"/>
    <w:multiLevelType w:val="hybridMultilevel"/>
    <w:tmpl w:val="4728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32595">
    <w:abstractNumId w:val="5"/>
  </w:num>
  <w:num w:numId="2" w16cid:durableId="14159335">
    <w:abstractNumId w:val="4"/>
  </w:num>
  <w:num w:numId="3" w16cid:durableId="78528645">
    <w:abstractNumId w:val="3"/>
  </w:num>
  <w:num w:numId="4" w16cid:durableId="821190342">
    <w:abstractNumId w:val="0"/>
  </w:num>
  <w:num w:numId="5" w16cid:durableId="1255474887">
    <w:abstractNumId w:val="2"/>
  </w:num>
  <w:num w:numId="6" w16cid:durableId="1098721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4C"/>
    <w:rsid w:val="00000197"/>
    <w:rsid w:val="00026A2F"/>
    <w:rsid w:val="00046D18"/>
    <w:rsid w:val="00054019"/>
    <w:rsid w:val="000709EE"/>
    <w:rsid w:val="000936E1"/>
    <w:rsid w:val="000A3CD5"/>
    <w:rsid w:val="000D2EDD"/>
    <w:rsid w:val="000E1E53"/>
    <w:rsid w:val="000F1719"/>
    <w:rsid w:val="0017025C"/>
    <w:rsid w:val="001C3517"/>
    <w:rsid w:val="002208D2"/>
    <w:rsid w:val="00220F62"/>
    <w:rsid w:val="00231828"/>
    <w:rsid w:val="00243D7F"/>
    <w:rsid w:val="002514C0"/>
    <w:rsid w:val="00276922"/>
    <w:rsid w:val="00276DE1"/>
    <w:rsid w:val="002D4B0A"/>
    <w:rsid w:val="002E78DD"/>
    <w:rsid w:val="0033655E"/>
    <w:rsid w:val="003A1420"/>
    <w:rsid w:val="003A392B"/>
    <w:rsid w:val="003B0C7B"/>
    <w:rsid w:val="003B62D8"/>
    <w:rsid w:val="003E0EF6"/>
    <w:rsid w:val="003E49D9"/>
    <w:rsid w:val="003F15B5"/>
    <w:rsid w:val="00432D40"/>
    <w:rsid w:val="00455117"/>
    <w:rsid w:val="004E20F1"/>
    <w:rsid w:val="005134C4"/>
    <w:rsid w:val="00543D6F"/>
    <w:rsid w:val="00544B2B"/>
    <w:rsid w:val="005519A9"/>
    <w:rsid w:val="005914A8"/>
    <w:rsid w:val="00597CC9"/>
    <w:rsid w:val="005C4D25"/>
    <w:rsid w:val="005C4EC2"/>
    <w:rsid w:val="005C5B17"/>
    <w:rsid w:val="00603994"/>
    <w:rsid w:val="00610B7C"/>
    <w:rsid w:val="006378A5"/>
    <w:rsid w:val="006508A8"/>
    <w:rsid w:val="00666F95"/>
    <w:rsid w:val="00667645"/>
    <w:rsid w:val="006A4619"/>
    <w:rsid w:val="006D4631"/>
    <w:rsid w:val="006F26F0"/>
    <w:rsid w:val="006F5B38"/>
    <w:rsid w:val="00701696"/>
    <w:rsid w:val="00773E87"/>
    <w:rsid w:val="00787009"/>
    <w:rsid w:val="007C4F2F"/>
    <w:rsid w:val="007F3CA1"/>
    <w:rsid w:val="008731AA"/>
    <w:rsid w:val="00884868"/>
    <w:rsid w:val="008E5007"/>
    <w:rsid w:val="008F4125"/>
    <w:rsid w:val="009016E6"/>
    <w:rsid w:val="00910A72"/>
    <w:rsid w:val="00914DB1"/>
    <w:rsid w:val="009302AA"/>
    <w:rsid w:val="00975907"/>
    <w:rsid w:val="009A3E45"/>
    <w:rsid w:val="009B24FF"/>
    <w:rsid w:val="009C19D6"/>
    <w:rsid w:val="00A26A87"/>
    <w:rsid w:val="00A9527D"/>
    <w:rsid w:val="00A96958"/>
    <w:rsid w:val="00AC0E67"/>
    <w:rsid w:val="00AD7B85"/>
    <w:rsid w:val="00B2455F"/>
    <w:rsid w:val="00B257DC"/>
    <w:rsid w:val="00B27B4D"/>
    <w:rsid w:val="00B40E3E"/>
    <w:rsid w:val="00B41DF5"/>
    <w:rsid w:val="00B6387C"/>
    <w:rsid w:val="00C15955"/>
    <w:rsid w:val="00C20C48"/>
    <w:rsid w:val="00C95685"/>
    <w:rsid w:val="00CD19A7"/>
    <w:rsid w:val="00D207CA"/>
    <w:rsid w:val="00D35B1D"/>
    <w:rsid w:val="00D4794C"/>
    <w:rsid w:val="00D5554B"/>
    <w:rsid w:val="00D8092E"/>
    <w:rsid w:val="00D87093"/>
    <w:rsid w:val="00DA043B"/>
    <w:rsid w:val="00DE02E4"/>
    <w:rsid w:val="00DF25A6"/>
    <w:rsid w:val="00E10A47"/>
    <w:rsid w:val="00E9551B"/>
    <w:rsid w:val="00E96371"/>
    <w:rsid w:val="00E96DE6"/>
    <w:rsid w:val="00EA4F7F"/>
    <w:rsid w:val="00ED253D"/>
    <w:rsid w:val="00F144DF"/>
    <w:rsid w:val="00FC08CF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7C14"/>
  <w15:chartTrackingRefBased/>
  <w15:docId w15:val="{5AFA3640-97DE-4200-847C-40E955D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A9"/>
    <w:pPr>
      <w:spacing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C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B0A"/>
    <w:pPr>
      <w:spacing w:before="360" w:after="0"/>
      <w:outlineLvl w:val="1"/>
    </w:pPr>
    <w:rPr>
      <w:rFonts w:asciiTheme="majorHAnsi" w:hAnsiTheme="majorHAns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B0A"/>
    <w:pPr>
      <w:keepNext/>
      <w:keepLines/>
      <w:spacing w:before="360" w:after="0"/>
      <w:outlineLvl w:val="2"/>
    </w:pPr>
    <w:rPr>
      <w:rFonts w:asciiTheme="majorHAnsi" w:eastAsiaTheme="majorEastAsia" w:hAnsiTheme="majorHAnsi" w:cstheme="majorHAns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7009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b/>
      <w:iCs/>
      <w:sz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787009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3E49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D4B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2D4B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2D4B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19D6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253D"/>
    <w:rPr>
      <w:rFonts w:asciiTheme="majorHAnsi" w:hAnsiTheme="majorHAnsi"/>
      <w:b/>
      <w:sz w:val="36"/>
      <w:szCs w:val="26"/>
    </w:rPr>
  </w:style>
  <w:style w:type="paragraph" w:styleId="Titel">
    <w:name w:val="Title"/>
    <w:aliases w:val="Rapportnavn"/>
    <w:basedOn w:val="Normal"/>
    <w:next w:val="Normal"/>
    <w:link w:val="TitelTegn"/>
    <w:uiPriority w:val="10"/>
    <w:qFormat/>
    <w:rsid w:val="00D5554B"/>
    <w:pPr>
      <w:spacing w:after="0" w:line="240" w:lineRule="auto"/>
      <w:contextualSpacing/>
    </w:pPr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TitelTegn">
    <w:name w:val="Titel Tegn"/>
    <w:aliases w:val="Rapportnavn Tegn"/>
    <w:basedOn w:val="Standardskrifttypeiafsnit"/>
    <w:link w:val="Titel"/>
    <w:uiPriority w:val="10"/>
    <w:rsid w:val="00D5554B"/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D253D"/>
    <w:rPr>
      <w:rFonts w:asciiTheme="majorHAnsi" w:eastAsiaTheme="majorEastAsia" w:hAnsiTheme="majorHAnsi" w:cstheme="majorHAns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D253D"/>
    <w:rPr>
      <w:rFonts w:asciiTheme="majorHAnsi" w:eastAsiaTheme="majorEastAsia" w:hAnsiTheme="majorHAnsi" w:cstheme="majorHAnsi"/>
      <w:b/>
      <w:iCs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87009"/>
    <w:rPr>
      <w:rFonts w:asciiTheme="majorHAnsi" w:eastAsiaTheme="majorEastAsia" w:hAnsiTheme="majorHAnsi" w:cstheme="majorBidi"/>
      <w:i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E49D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D4B0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D4B0A"/>
    <w:rPr>
      <w:rFonts w:asciiTheme="majorHAnsi" w:eastAsiaTheme="majorEastAsia" w:hAnsiTheme="majorHAnsi" w:cstheme="majorBidi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D4B0A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5685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5685"/>
    <w:rPr>
      <w:rFonts w:eastAsiaTheme="minorEastAsia"/>
      <w:color w:val="5A5A5A" w:themeColor="text1" w:themeTint="A5"/>
    </w:rPr>
  </w:style>
  <w:style w:type="paragraph" w:styleId="Listeafsnit">
    <w:name w:val="List Paragraph"/>
    <w:basedOn w:val="Normal"/>
    <w:uiPriority w:val="34"/>
    <w:qFormat/>
    <w:rsid w:val="00544B2B"/>
    <w:pPr>
      <w:spacing w:after="480"/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910A72"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sid w:val="00910A7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026A2F"/>
    <w:rPr>
      <w:b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qFormat/>
    <w:rsid w:val="00026A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26A2F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6A2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6A2F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A4F7F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EA4F7F"/>
    <w:rPr>
      <w:b/>
      <w:bCs/>
      <w:smallCaps/>
      <w:color w:val="auto"/>
      <w:spacing w:val="5"/>
    </w:rPr>
  </w:style>
  <w:style w:type="table" w:styleId="Tabel-Gitter">
    <w:name w:val="Table Grid"/>
    <w:basedOn w:val="Tabel-Normal"/>
    <w:uiPriority w:val="39"/>
    <w:rsid w:val="00E9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Brevtekst">
    <w:name w:val="Tab Brevtekst"/>
    <w:basedOn w:val="Normal"/>
    <w:uiPriority w:val="9"/>
    <w:qFormat/>
    <w:rsid w:val="006F5B38"/>
    <w:pPr>
      <w:tabs>
        <w:tab w:val="left" w:pos="2835"/>
      </w:tabs>
      <w:spacing w:after="240" w:line="240" w:lineRule="auto"/>
    </w:pPr>
    <w:rPr>
      <w:rFonts w:eastAsiaTheme="minorEastAsia" w:cs="Arial"/>
      <w:bCs/>
      <w:szCs w:val="20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169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14DB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14DB1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914DB1"/>
    <w:rPr>
      <w:color w:val="0563C1" w:themeColor="hyperlink"/>
      <w:u w:val="single"/>
    </w:rPr>
  </w:style>
  <w:style w:type="paragraph" w:customStyle="1" w:styleId="BrevnotatKORTO1">
    <w:name w:val="Brev/notat KORT (O1)"/>
    <w:basedOn w:val="Normal"/>
    <w:next w:val="Normal"/>
    <w:link w:val="BrevnotatKORTO1Tegn"/>
    <w:uiPriority w:val="4"/>
    <w:qFormat/>
    <w:rsid w:val="00DF25A6"/>
    <w:pPr>
      <w:spacing w:before="480" w:after="280" w:line="280" w:lineRule="exact"/>
      <w:outlineLvl w:val="0"/>
    </w:pPr>
    <w:rPr>
      <w:rFonts w:eastAsia="Calibri" w:cs="Times New Roman"/>
      <w:b/>
      <w:caps/>
      <w:sz w:val="26"/>
      <w:szCs w:val="20"/>
    </w:rPr>
  </w:style>
  <w:style w:type="character" w:customStyle="1" w:styleId="BrevnotatKORTO1Tegn">
    <w:name w:val="Brev/notat KORT (O1) Tegn"/>
    <w:basedOn w:val="Overskrift1Tegn"/>
    <w:link w:val="BrevnotatKORTO1"/>
    <w:uiPriority w:val="4"/>
    <w:rsid w:val="00AC0E67"/>
    <w:rPr>
      <w:rFonts w:asciiTheme="majorHAnsi" w:eastAsia="Calibri" w:hAnsiTheme="majorHAnsi" w:cs="Times New Roman"/>
      <w:b/>
      <w:caps/>
      <w:sz w:val="26"/>
      <w:szCs w:val="20"/>
    </w:rPr>
  </w:style>
  <w:style w:type="paragraph" w:customStyle="1" w:styleId="AdressatO1">
    <w:name w:val="Adressat (O1)"/>
    <w:basedOn w:val="Ingenafstand"/>
    <w:next w:val="Normal"/>
    <w:uiPriority w:val="1"/>
    <w:qFormat/>
    <w:rsid w:val="00231828"/>
    <w:pPr>
      <w:spacing w:line="280" w:lineRule="exact"/>
      <w:outlineLvl w:val="0"/>
    </w:pPr>
    <w:rPr>
      <w:rFonts w:eastAsia="Calibri" w:cs="Times New Roman"/>
    </w:rPr>
  </w:style>
  <w:style w:type="paragraph" w:customStyle="1" w:styleId="BrevO2">
    <w:name w:val="Brev (O2)"/>
    <w:basedOn w:val="Normal"/>
    <w:next w:val="Normal"/>
    <w:link w:val="BrevO2Tegn"/>
    <w:uiPriority w:val="4"/>
    <w:unhideWhenUsed/>
    <w:qFormat/>
    <w:rsid w:val="00DF25A6"/>
    <w:pPr>
      <w:spacing w:line="280" w:lineRule="exact"/>
      <w:outlineLvl w:val="1"/>
    </w:pPr>
    <w:rPr>
      <w:b/>
      <w:sz w:val="24"/>
    </w:rPr>
  </w:style>
  <w:style w:type="paragraph" w:styleId="Ingenafstand">
    <w:name w:val="No Spacing"/>
    <w:uiPriority w:val="4"/>
    <w:rsid w:val="00231828"/>
    <w:pPr>
      <w:spacing w:after="0" w:line="240" w:lineRule="auto"/>
    </w:pPr>
  </w:style>
  <w:style w:type="character" w:customStyle="1" w:styleId="BrevO2Tegn">
    <w:name w:val="Brev (O2) Tegn"/>
    <w:basedOn w:val="Standardskrifttypeiafsnit"/>
    <w:link w:val="BrevO2"/>
    <w:uiPriority w:val="4"/>
    <w:rsid w:val="00884868"/>
    <w:rPr>
      <w:b/>
      <w:sz w:val="24"/>
    </w:rPr>
  </w:style>
  <w:style w:type="paragraph" w:customStyle="1" w:styleId="BrevO3">
    <w:name w:val="Brev (O3)"/>
    <w:basedOn w:val="Normal"/>
    <w:next w:val="Normal"/>
    <w:link w:val="BrevO3Tegn"/>
    <w:uiPriority w:val="4"/>
    <w:unhideWhenUsed/>
    <w:qFormat/>
    <w:rsid w:val="00DF25A6"/>
    <w:pPr>
      <w:spacing w:after="0" w:line="240" w:lineRule="auto"/>
      <w:outlineLvl w:val="2"/>
    </w:pPr>
    <w:rPr>
      <w:rFonts w:cs="Arial"/>
      <w:b/>
      <w:bCs/>
      <w:szCs w:val="20"/>
    </w:rPr>
  </w:style>
  <w:style w:type="character" w:customStyle="1" w:styleId="BrevO3Tegn">
    <w:name w:val="Brev (O3) Tegn"/>
    <w:basedOn w:val="Standardskrifttypeiafsnit"/>
    <w:link w:val="BrevO3"/>
    <w:uiPriority w:val="4"/>
    <w:rsid w:val="00884868"/>
    <w:rPr>
      <w:rFonts w:cs="Arial"/>
      <w:b/>
      <w:bCs/>
      <w:szCs w:val="20"/>
    </w:rPr>
  </w:style>
  <w:style w:type="paragraph" w:customStyle="1" w:styleId="BrevO4">
    <w:name w:val="Brev (O4)"/>
    <w:basedOn w:val="Normal"/>
    <w:next w:val="Normal"/>
    <w:link w:val="BrevO4Tegn"/>
    <w:uiPriority w:val="4"/>
    <w:unhideWhenUsed/>
    <w:qFormat/>
    <w:rsid w:val="005C4D25"/>
    <w:pPr>
      <w:spacing w:after="0" w:line="240" w:lineRule="auto"/>
      <w:outlineLvl w:val="3"/>
    </w:pPr>
    <w:rPr>
      <w:rFonts w:cs="Arial"/>
      <w:bCs/>
      <w:i/>
      <w:szCs w:val="20"/>
    </w:rPr>
  </w:style>
  <w:style w:type="character" w:customStyle="1" w:styleId="BrevO4Tegn">
    <w:name w:val="Brev (O4) Tegn"/>
    <w:basedOn w:val="Standardskrifttypeiafsnit"/>
    <w:link w:val="BrevO4"/>
    <w:uiPriority w:val="4"/>
    <w:rsid w:val="00884868"/>
    <w:rPr>
      <w:rFonts w:cs="Arial"/>
      <w:bCs/>
      <w:i/>
      <w:szCs w:val="20"/>
    </w:rPr>
  </w:style>
  <w:style w:type="paragraph" w:customStyle="1" w:styleId="Dato-JournalO1">
    <w:name w:val="Dato-Journal (O1)"/>
    <w:basedOn w:val="Normal"/>
    <w:link w:val="Dato-JournalO1Tegn"/>
    <w:uiPriority w:val="2"/>
    <w:qFormat/>
    <w:rsid w:val="002E78DD"/>
    <w:pPr>
      <w:spacing w:after="0" w:line="280" w:lineRule="exact"/>
      <w:outlineLvl w:val="0"/>
    </w:pPr>
    <w:rPr>
      <w:szCs w:val="20"/>
    </w:rPr>
  </w:style>
  <w:style w:type="character" w:customStyle="1" w:styleId="Dato-JournalO1Tegn">
    <w:name w:val="Dato-Journal (O1) Tegn"/>
    <w:basedOn w:val="Standardskrifttypeiafsnit"/>
    <w:link w:val="Dato-JournalO1"/>
    <w:uiPriority w:val="2"/>
    <w:rsid w:val="00AC0E67"/>
    <w:rPr>
      <w:szCs w:val="20"/>
    </w:rPr>
  </w:style>
  <w:style w:type="paragraph" w:customStyle="1" w:styleId="BrevO1">
    <w:name w:val="Brev (O1)"/>
    <w:basedOn w:val="Normal"/>
    <w:uiPriority w:val="4"/>
    <w:qFormat/>
    <w:rsid w:val="00701696"/>
    <w:pPr>
      <w:widowControl w:val="0"/>
      <w:autoSpaceDE w:val="0"/>
      <w:autoSpaceDN w:val="0"/>
      <w:adjustRightInd w:val="0"/>
      <w:spacing w:before="480" w:after="280" w:line="280" w:lineRule="exact"/>
      <w:outlineLvl w:val="0"/>
    </w:pPr>
    <w:rPr>
      <w:rFonts w:cs="Calibri"/>
      <w:b/>
      <w:bCs/>
      <w:sz w:val="26"/>
      <w:szCs w:val="24"/>
    </w:rPr>
  </w:style>
  <w:style w:type="paragraph" w:customStyle="1" w:styleId="AfsenderO1">
    <w:name w:val="Afsender (O1)"/>
    <w:basedOn w:val="Normal"/>
    <w:next w:val="Normal"/>
    <w:link w:val="AfsenderO1Tegn"/>
    <w:rsid w:val="004E20F1"/>
    <w:pPr>
      <w:spacing w:after="0" w:line="200" w:lineRule="exact"/>
      <w:outlineLvl w:val="0"/>
    </w:pPr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character" w:customStyle="1" w:styleId="AfsenderO1Tegn">
    <w:name w:val="Afsender (O1) Tegn"/>
    <w:basedOn w:val="Standardskrifttypeiafsnit"/>
    <w:link w:val="AfsenderO1"/>
    <w:locked/>
    <w:rsid w:val="004E20F1"/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8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7093"/>
  </w:style>
  <w:style w:type="paragraph" w:styleId="Sidefod">
    <w:name w:val="footer"/>
    <w:basedOn w:val="Normal"/>
    <w:link w:val="SidefodTegn"/>
    <w:uiPriority w:val="99"/>
    <w:unhideWhenUsed/>
    <w:rsid w:val="00D8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3A6B-7261-4923-9249-5BAC73DF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2469</Characters>
  <Application>Microsoft Office Word</Application>
  <DocSecurity>4</DocSecurity>
  <Lines>54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Skolebestyrelsesreferat</vt:lpstr>
    </vt:vector>
  </TitlesOfParts>
  <Company>Randers Kommune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Skolebestyrelsesreferat</dc:title>
  <dc:subject/>
  <dc:creator>Thake Fogh Cordt</dc:creator>
  <cp:keywords/>
  <dc:description/>
  <cp:lastModifiedBy>Lene Hyldborg-Thomsen</cp:lastModifiedBy>
  <cp:revision>2</cp:revision>
  <dcterms:created xsi:type="dcterms:W3CDTF">2023-03-21T11:44:00Z</dcterms:created>
  <dcterms:modified xsi:type="dcterms:W3CDTF">2023-03-21T11:44:00Z</dcterms:modified>
</cp:coreProperties>
</file>