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D558" w14:textId="77777777" w:rsidR="006D4631" w:rsidRDefault="006D4631" w:rsidP="007F4585">
      <w:pPr>
        <w:pStyle w:val="BrevnotatKORTO1"/>
      </w:pPr>
      <w:r>
        <w:t>DAgsorden Skolebestyrelsesmøde</w:t>
      </w:r>
    </w:p>
    <w:p w14:paraId="1D097680" w14:textId="77777777" w:rsidR="006D4631" w:rsidRDefault="006D4631" w:rsidP="006D4631">
      <w:pPr>
        <w:rPr>
          <w:b/>
          <w:szCs w:val="20"/>
        </w:rPr>
      </w:pPr>
      <w:r w:rsidRPr="006D4631">
        <w:rPr>
          <w:b/>
          <w:szCs w:val="20"/>
        </w:rPr>
        <w:t>Skole:</w:t>
      </w:r>
      <w:r w:rsidRPr="006D4631">
        <w:rPr>
          <w:b/>
          <w:szCs w:val="20"/>
        </w:rPr>
        <w:tab/>
      </w:r>
      <w:r w:rsidR="000E1E53" w:rsidRPr="000A3CD5">
        <w:rPr>
          <w:szCs w:val="20"/>
        </w:rPr>
        <w:t>Randers Specialskole</w:t>
      </w:r>
    </w:p>
    <w:p w14:paraId="046DC359" w14:textId="255AC354" w:rsidR="000A3CD5" w:rsidRPr="000A3CD5" w:rsidRDefault="000A3CD5" w:rsidP="00942676">
      <w:pPr>
        <w:ind w:left="1304" w:hanging="1304"/>
        <w:rPr>
          <w:szCs w:val="20"/>
        </w:rPr>
      </w:pPr>
      <w:r>
        <w:rPr>
          <w:b/>
          <w:szCs w:val="20"/>
        </w:rPr>
        <w:t>Mødested:</w:t>
      </w:r>
      <w:r>
        <w:rPr>
          <w:b/>
          <w:szCs w:val="20"/>
        </w:rPr>
        <w:tab/>
      </w:r>
      <w:r w:rsidRPr="000A3CD5">
        <w:rPr>
          <w:szCs w:val="20"/>
        </w:rPr>
        <w:t>Fra kl. 1</w:t>
      </w:r>
      <w:r w:rsidR="00176895">
        <w:rPr>
          <w:szCs w:val="20"/>
        </w:rPr>
        <w:t>7</w:t>
      </w:r>
      <w:r w:rsidRPr="000A3CD5">
        <w:rPr>
          <w:szCs w:val="20"/>
        </w:rPr>
        <w:t>.00-</w:t>
      </w:r>
      <w:r w:rsidR="00942676">
        <w:rPr>
          <w:szCs w:val="20"/>
        </w:rPr>
        <w:t>2</w:t>
      </w:r>
      <w:r w:rsidR="00176895">
        <w:rPr>
          <w:szCs w:val="20"/>
        </w:rPr>
        <w:t>0</w:t>
      </w:r>
      <w:r w:rsidRPr="000A3CD5">
        <w:rPr>
          <w:szCs w:val="20"/>
        </w:rPr>
        <w:t>.00</w:t>
      </w:r>
      <w:r>
        <w:rPr>
          <w:szCs w:val="20"/>
        </w:rPr>
        <w:t xml:space="preserve"> på Blommevej </w:t>
      </w:r>
    </w:p>
    <w:p w14:paraId="01EBE947" w14:textId="06A0B59C" w:rsidR="006D4631" w:rsidRDefault="006D4631" w:rsidP="000A3CD5">
      <w:pPr>
        <w:ind w:left="1304" w:hanging="1304"/>
        <w:rPr>
          <w:noProof/>
          <w:lang w:eastAsia="da-DK"/>
        </w:rPr>
      </w:pPr>
      <w:r>
        <w:rPr>
          <w:b/>
          <w:szCs w:val="20"/>
        </w:rPr>
        <w:t>Mødedato:</w:t>
      </w:r>
      <w:r>
        <w:rPr>
          <w:b/>
          <w:szCs w:val="20"/>
        </w:rPr>
        <w:tab/>
      </w:r>
      <w:r w:rsidR="00176895">
        <w:rPr>
          <w:szCs w:val="20"/>
        </w:rPr>
        <w:t>15</w:t>
      </w:r>
      <w:r w:rsidR="00942676">
        <w:rPr>
          <w:szCs w:val="20"/>
        </w:rPr>
        <w:t>.0</w:t>
      </w:r>
      <w:r w:rsidR="00176895">
        <w:rPr>
          <w:szCs w:val="20"/>
        </w:rPr>
        <w:t>6</w:t>
      </w:r>
      <w:r w:rsidR="00942676">
        <w:rPr>
          <w:szCs w:val="20"/>
        </w:rPr>
        <w:t>.</w:t>
      </w:r>
      <w:r w:rsidR="000A3CD5">
        <w:rPr>
          <w:szCs w:val="20"/>
        </w:rPr>
        <w:t>2023</w:t>
      </w:r>
    </w:p>
    <w:p w14:paraId="52610842" w14:textId="3A601B79" w:rsidR="006D4631" w:rsidRDefault="006D4631" w:rsidP="000A3CD5">
      <w:pPr>
        <w:rPr>
          <w:b/>
          <w:noProof/>
        </w:rPr>
      </w:pPr>
      <w:r w:rsidRPr="000A3CD5">
        <w:rPr>
          <w:noProof/>
        </w:rPr>
        <w:fldChar w:fldCharType="begin"/>
      </w:r>
      <w:r w:rsidRPr="000A3CD5">
        <w:rPr>
          <w:noProof/>
        </w:rPr>
        <w:instrText xml:space="preserve"> MERGEFIELD  "tryk F11 og skriv her"   MERGEFORMAT </w:instrText>
      </w:r>
      <w:r w:rsidRPr="000A3CD5">
        <w:rPr>
          <w:noProof/>
        </w:rPr>
        <w:fldChar w:fldCharType="end"/>
      </w:r>
      <w:r w:rsidR="000A3CD5" w:rsidRPr="000A3CD5">
        <w:rPr>
          <w:b/>
          <w:noProof/>
        </w:rPr>
        <w:t>Dagsorden:</w:t>
      </w:r>
    </w:p>
    <w:p w14:paraId="3C786C4B" w14:textId="77777777" w:rsidR="00176895" w:rsidRPr="00176895" w:rsidRDefault="00176895" w:rsidP="001768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da-DK"/>
        </w:rPr>
      </w:pPr>
      <w:r w:rsidRPr="00176895">
        <w:rPr>
          <w:rFonts w:asciiTheme="minorHAnsi" w:eastAsia="Times New Roman" w:hAnsiTheme="minorHAnsi" w:cstheme="minorHAnsi"/>
          <w:lang w:eastAsia="da-DK"/>
        </w:rPr>
        <w:t>Budget og økonomi</w:t>
      </w:r>
    </w:p>
    <w:p w14:paraId="72DF5B40" w14:textId="77777777" w:rsidR="00176895" w:rsidRPr="00176895" w:rsidRDefault="00176895" w:rsidP="001768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da-DK"/>
        </w:rPr>
      </w:pPr>
      <w:r w:rsidRPr="00176895">
        <w:rPr>
          <w:rFonts w:asciiTheme="minorHAnsi" w:eastAsia="Times New Roman" w:hAnsiTheme="minorHAnsi" w:cstheme="minorHAnsi"/>
          <w:lang w:eastAsia="da-DK"/>
        </w:rPr>
        <w:t>Indblik i APV</w:t>
      </w:r>
    </w:p>
    <w:p w14:paraId="7DBC9690" w14:textId="77777777" w:rsidR="00176895" w:rsidRPr="00176895" w:rsidRDefault="00176895" w:rsidP="001768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da-DK"/>
        </w:rPr>
      </w:pPr>
      <w:r w:rsidRPr="00176895">
        <w:rPr>
          <w:rFonts w:asciiTheme="minorHAnsi" w:eastAsia="Times New Roman" w:hAnsiTheme="minorHAnsi" w:cstheme="minorHAnsi"/>
          <w:lang w:eastAsia="da-DK"/>
        </w:rPr>
        <w:t>Sygefravær</w:t>
      </w:r>
    </w:p>
    <w:p w14:paraId="46E91D4E" w14:textId="77777777" w:rsidR="00176895" w:rsidRPr="00176895" w:rsidRDefault="00176895" w:rsidP="001768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da-DK"/>
        </w:rPr>
      </w:pPr>
      <w:r w:rsidRPr="00176895">
        <w:rPr>
          <w:rFonts w:asciiTheme="minorHAnsi" w:eastAsia="Times New Roman" w:hAnsiTheme="minorHAnsi" w:cstheme="minorHAnsi"/>
          <w:lang w:eastAsia="da-DK"/>
        </w:rPr>
        <w:t>Status på antal magtanvendelser</w:t>
      </w:r>
    </w:p>
    <w:p w14:paraId="78161113" w14:textId="77777777" w:rsidR="00176895" w:rsidRPr="00176895" w:rsidRDefault="00176895" w:rsidP="001768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da-DK"/>
        </w:rPr>
      </w:pPr>
      <w:r w:rsidRPr="00176895">
        <w:rPr>
          <w:rFonts w:asciiTheme="minorHAnsi" w:eastAsia="Times New Roman" w:hAnsiTheme="minorHAnsi" w:cstheme="minorHAnsi"/>
          <w:lang w:eastAsia="da-DK"/>
        </w:rPr>
        <w:t>Status på elever, der har gennemført afgangsprøver</w:t>
      </w:r>
    </w:p>
    <w:p w14:paraId="0199FAA5" w14:textId="77777777" w:rsidR="00176895" w:rsidRPr="00176895" w:rsidRDefault="00176895" w:rsidP="001768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da-DK"/>
        </w:rPr>
      </w:pPr>
      <w:r w:rsidRPr="00176895">
        <w:rPr>
          <w:rFonts w:asciiTheme="minorHAnsi" w:eastAsia="Times New Roman" w:hAnsiTheme="minorHAnsi" w:cstheme="minorHAnsi"/>
          <w:lang w:eastAsia="da-DK"/>
        </w:rPr>
        <w:t>Elever i reduceret skema (punkt fra sidste møde)</w:t>
      </w:r>
    </w:p>
    <w:p w14:paraId="0B313F6C" w14:textId="77777777" w:rsidR="00176895" w:rsidRPr="00176895" w:rsidRDefault="00176895" w:rsidP="001768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da-DK"/>
        </w:rPr>
      </w:pPr>
      <w:r w:rsidRPr="00176895">
        <w:rPr>
          <w:rFonts w:asciiTheme="minorHAnsi" w:eastAsia="Times New Roman" w:hAnsiTheme="minorHAnsi" w:cstheme="minorHAnsi"/>
          <w:lang w:eastAsia="da-DK"/>
        </w:rPr>
        <w:t>Medicinhåndtering (punkt fra sidste møde)</w:t>
      </w:r>
    </w:p>
    <w:p w14:paraId="7B5ABD8A" w14:textId="77777777" w:rsidR="00176895" w:rsidRPr="00176895" w:rsidRDefault="00176895" w:rsidP="001768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da-DK"/>
        </w:rPr>
      </w:pPr>
      <w:r w:rsidRPr="00176895">
        <w:rPr>
          <w:rFonts w:asciiTheme="minorHAnsi" w:eastAsia="Times New Roman" w:hAnsiTheme="minorHAnsi" w:cstheme="minorHAnsi"/>
          <w:lang w:eastAsia="da-DK"/>
        </w:rPr>
        <w:t>Principper til gennemgang:</w:t>
      </w:r>
    </w:p>
    <w:p w14:paraId="63266263" w14:textId="77777777" w:rsidR="00176895" w:rsidRPr="00176895" w:rsidRDefault="00176895" w:rsidP="0017689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da-DK"/>
        </w:rPr>
      </w:pPr>
      <w:r w:rsidRPr="00176895">
        <w:rPr>
          <w:rFonts w:asciiTheme="minorHAnsi" w:eastAsia="Times New Roman" w:hAnsiTheme="minorHAnsi" w:cstheme="minorHAnsi"/>
          <w:lang w:eastAsia="da-DK"/>
        </w:rPr>
        <w:t>Skole-hjem-samarbejde (punkt til godkendelse fra sidste møde)</w:t>
      </w:r>
    </w:p>
    <w:p w14:paraId="52994CF3" w14:textId="77777777" w:rsidR="00176895" w:rsidRPr="00176895" w:rsidRDefault="00176895" w:rsidP="0017689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da-DK"/>
        </w:rPr>
      </w:pPr>
      <w:r w:rsidRPr="00176895">
        <w:rPr>
          <w:rFonts w:asciiTheme="minorHAnsi" w:eastAsia="Times New Roman" w:hAnsiTheme="minorHAnsi" w:cstheme="minorHAnsi"/>
          <w:lang w:eastAsia="da-DK"/>
        </w:rPr>
        <w:t>Tilsyn med elever i skoletiden (punkt til godkendelse fra sidste møde)</w:t>
      </w:r>
    </w:p>
    <w:p w14:paraId="5E29F013" w14:textId="77777777" w:rsidR="00176895" w:rsidRPr="00176895" w:rsidRDefault="00176895" w:rsidP="0017689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da-DK"/>
        </w:rPr>
      </w:pPr>
      <w:r w:rsidRPr="00176895">
        <w:rPr>
          <w:rFonts w:asciiTheme="minorHAnsi" w:eastAsia="Times New Roman" w:hAnsiTheme="minorHAnsi" w:cstheme="minorHAnsi"/>
          <w:lang w:eastAsia="da-DK"/>
        </w:rPr>
        <w:t>Rygning, rusmidler, energidrikke og alkohol</w:t>
      </w:r>
    </w:p>
    <w:p w14:paraId="09EBF507" w14:textId="77777777" w:rsidR="00176895" w:rsidRPr="00176895" w:rsidRDefault="00176895" w:rsidP="0017689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da-DK"/>
        </w:rPr>
      </w:pPr>
      <w:r w:rsidRPr="00176895">
        <w:rPr>
          <w:rFonts w:asciiTheme="minorHAnsi" w:eastAsia="Times New Roman" w:hAnsiTheme="minorHAnsi" w:cstheme="minorHAnsi"/>
          <w:lang w:eastAsia="da-DK"/>
        </w:rPr>
        <w:t>Brug af sociale medier</w:t>
      </w:r>
    </w:p>
    <w:p w14:paraId="3C23C524" w14:textId="77777777" w:rsidR="00176895" w:rsidRPr="00176895" w:rsidRDefault="00176895" w:rsidP="0017689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da-DK"/>
        </w:rPr>
      </w:pPr>
      <w:r w:rsidRPr="00176895">
        <w:rPr>
          <w:rFonts w:asciiTheme="minorHAnsi" w:eastAsia="Times New Roman" w:hAnsiTheme="minorHAnsi" w:cstheme="minorHAnsi"/>
          <w:lang w:eastAsia="da-DK"/>
        </w:rPr>
        <w:t>Brud af mobiltelefoner, spil og film</w:t>
      </w:r>
    </w:p>
    <w:p w14:paraId="140AD331" w14:textId="77777777" w:rsidR="00176895" w:rsidRPr="00942676" w:rsidRDefault="00176895" w:rsidP="000A3CD5">
      <w:pPr>
        <w:rPr>
          <w:bCs/>
          <w:noProof/>
        </w:rPr>
      </w:pPr>
    </w:p>
    <w:p w14:paraId="6A895582" w14:textId="77777777" w:rsidR="00D4794C" w:rsidRDefault="005519A9" w:rsidP="007F4585">
      <w:pPr>
        <w:pStyle w:val="BrevnotatKORTO1"/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633F562A" wp14:editId="0FD963ED">
            <wp:simplePos x="0" y="0"/>
            <mc:AlternateContent>
              <mc:Choice Requires="wp14">
                <wp:positionH relativeFrom="margin">
                  <wp14:pctPosHOffset>0</wp14:pctPosHOffset>
                </wp:positionH>
              </mc:Choice>
              <mc:Fallback>
                <wp:positionH relativeFrom="page">
                  <wp:posOffset>900430</wp:posOffset>
                </wp:positionH>
              </mc:Fallback>
            </mc:AlternateContent>
            <wp:positionV relativeFrom="page">
              <wp:posOffset>540385</wp:posOffset>
            </wp:positionV>
            <wp:extent cx="1609090" cy="144145"/>
            <wp:effectExtent l="0" t="0" r="0" b="8255"/>
            <wp:wrapNone/>
            <wp:docPr id="1" name="Billede 1" descr="Randers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Randers Kommu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97" cy="144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21DB2655" wp14:editId="6F5A5D4C">
            <wp:simplePos x="0" y="0"/>
            <mc:AlternateContent>
              <mc:Choice Requires="wp14">
                <wp:positionH relativeFrom="rightMargin">
                  <wp14:pctPosHOffset>0</wp14:pctPosHOffset>
                </wp:positionH>
              </mc:Choice>
              <mc:Fallback>
                <wp:positionH relativeFrom="page">
                  <wp:posOffset>5760085</wp:posOffset>
                </wp:positionH>
              </mc:Fallback>
            </mc:AlternateContent>
            <wp:positionV relativeFrom="page">
              <wp:posOffset>540385</wp:posOffset>
            </wp:positionV>
            <wp:extent cx="603885" cy="683895"/>
            <wp:effectExtent l="0" t="0" r="5715" b="1905"/>
            <wp:wrapNone/>
            <wp:docPr id="2" name="Billede 2" descr="Randers byvå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Randers byvåb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51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94C">
        <w:t>Referat</w:t>
      </w:r>
      <w:r w:rsidR="00E96371">
        <w:t xml:space="preserve"> Skolebestyrelsesmødde</w:t>
      </w:r>
    </w:p>
    <w:p w14:paraId="31A242E1" w14:textId="21D67305" w:rsidR="00D4794C" w:rsidRPr="009868A3" w:rsidRDefault="00D4794C" w:rsidP="007F4585">
      <w:pPr>
        <w:rPr>
          <w:szCs w:val="20"/>
        </w:rPr>
      </w:pPr>
      <w:r>
        <w:rPr>
          <w:b/>
          <w:szCs w:val="20"/>
        </w:rPr>
        <w:t>Mødested:</w:t>
      </w:r>
      <w:r w:rsidR="006D4631">
        <w:rPr>
          <w:b/>
          <w:szCs w:val="20"/>
        </w:rPr>
        <w:tab/>
      </w:r>
      <w:r w:rsidR="00B41DF5">
        <w:rPr>
          <w:szCs w:val="20"/>
        </w:rPr>
        <w:t>Borup Byvej</w:t>
      </w:r>
      <w:r>
        <w:rPr>
          <w:szCs w:val="20"/>
        </w:rPr>
        <w:br/>
      </w:r>
      <w:r>
        <w:rPr>
          <w:b/>
          <w:szCs w:val="20"/>
        </w:rPr>
        <w:t>Mødedato:</w:t>
      </w:r>
      <w:r>
        <w:rPr>
          <w:b/>
          <w:szCs w:val="20"/>
        </w:rPr>
        <w:tab/>
      </w:r>
      <w:r w:rsidR="00176895">
        <w:rPr>
          <w:szCs w:val="20"/>
        </w:rPr>
        <w:t>15</w:t>
      </w:r>
      <w:r w:rsidR="00B41DF5">
        <w:rPr>
          <w:szCs w:val="20"/>
        </w:rPr>
        <w:t>-0</w:t>
      </w:r>
      <w:r w:rsidR="00176895">
        <w:rPr>
          <w:szCs w:val="20"/>
        </w:rPr>
        <w:t>6</w:t>
      </w:r>
      <w:r>
        <w:rPr>
          <w:szCs w:val="20"/>
        </w:rPr>
        <w:t>-202</w:t>
      </w:r>
      <w:r w:rsidR="00B41DF5">
        <w:rPr>
          <w:szCs w:val="20"/>
        </w:rPr>
        <w:t>3</w:t>
      </w:r>
      <w:r w:rsidR="007F3CA1" w:rsidRPr="007F3CA1">
        <w:rPr>
          <w:b/>
          <w:szCs w:val="20"/>
        </w:rPr>
        <w:t xml:space="preserve"> </w:t>
      </w:r>
      <w:r w:rsidR="007F3CA1">
        <w:rPr>
          <w:b/>
          <w:szCs w:val="20"/>
        </w:rPr>
        <w:tab/>
      </w:r>
      <w:r w:rsidR="007F3CA1">
        <w:rPr>
          <w:b/>
          <w:szCs w:val="20"/>
        </w:rPr>
        <w:tab/>
        <w:t>Næste mødedato:</w:t>
      </w:r>
      <w:r w:rsidR="007F3CA1">
        <w:rPr>
          <w:b/>
          <w:szCs w:val="20"/>
        </w:rPr>
        <w:tab/>
      </w:r>
      <w:r w:rsidR="007F3CA1">
        <w:rPr>
          <w:b/>
          <w:szCs w:val="20"/>
        </w:rPr>
        <w:br/>
      </w:r>
      <w:r>
        <w:rPr>
          <w:b/>
        </w:rPr>
        <w:t>Deltagere:</w:t>
      </w:r>
      <w:r>
        <w:tab/>
      </w:r>
      <w:r w:rsidR="00B27B4D">
        <w:rPr>
          <w:noProof/>
        </w:rPr>
        <w:t xml:space="preserve">Nete Ankerstjerne, John Wiingard, Margit Toft, </w:t>
      </w:r>
      <w:r w:rsidR="00B27B4D" w:rsidRPr="00E40D56">
        <w:rPr>
          <w:rFonts w:asciiTheme="minorHAnsi" w:hAnsiTheme="minorHAnsi" w:cstheme="minorHAnsi"/>
          <w:shd w:val="clear" w:color="auto" w:fill="F6F7F8"/>
        </w:rPr>
        <w:t xml:space="preserve">Mehmet </w:t>
      </w:r>
      <w:proofErr w:type="spellStart"/>
      <w:r w:rsidR="00B27B4D" w:rsidRPr="00E40D56">
        <w:rPr>
          <w:rFonts w:asciiTheme="minorHAnsi" w:hAnsiTheme="minorHAnsi" w:cstheme="minorHAnsi"/>
          <w:shd w:val="clear" w:color="auto" w:fill="F6F7F8"/>
        </w:rPr>
        <w:t>Øzarslan</w:t>
      </w:r>
      <w:proofErr w:type="spellEnd"/>
      <w:r w:rsidR="00B27B4D" w:rsidRPr="00E40D56">
        <w:rPr>
          <w:rFonts w:asciiTheme="minorHAnsi" w:hAnsiTheme="minorHAnsi" w:cstheme="minorHAnsi"/>
          <w:shd w:val="clear" w:color="auto" w:fill="F6F7F8"/>
        </w:rPr>
        <w:t xml:space="preserve">, </w:t>
      </w:r>
      <w:r w:rsidR="00CC3043">
        <w:rPr>
          <w:noProof/>
        </w:rPr>
        <w:t xml:space="preserve">Louise Reincke, </w:t>
      </w:r>
      <w:r w:rsidR="00176895">
        <w:rPr>
          <w:szCs w:val="20"/>
        </w:rPr>
        <w:t xml:space="preserve">Michael Vestergård, </w:t>
      </w:r>
      <w:r w:rsidR="00942676" w:rsidRPr="00E40D56">
        <w:rPr>
          <w:rFonts w:asciiTheme="minorHAnsi" w:hAnsiTheme="minorHAnsi" w:cstheme="minorHAnsi"/>
          <w:shd w:val="clear" w:color="auto" w:fill="F6F7F8"/>
        </w:rPr>
        <w:t>Anna Christensen, Pia Madsen,</w:t>
      </w:r>
      <w:r w:rsidR="00942676">
        <w:rPr>
          <w:rFonts w:asciiTheme="minorHAnsi" w:hAnsiTheme="minorHAnsi" w:cstheme="minorHAnsi"/>
          <w:shd w:val="clear" w:color="auto" w:fill="F6F7F8"/>
        </w:rPr>
        <w:t xml:space="preserve"> </w:t>
      </w:r>
      <w:r w:rsidR="00B27B4D" w:rsidRPr="00E40D56">
        <w:rPr>
          <w:rFonts w:asciiTheme="minorHAnsi" w:hAnsiTheme="minorHAnsi" w:cstheme="minorHAnsi"/>
          <w:shd w:val="clear" w:color="auto" w:fill="F6F7F8"/>
        </w:rPr>
        <w:t>Jesper Munk Hansen, Lene Hyldborg-Thomsen og Klaus Viggers</w:t>
      </w:r>
      <w:r>
        <w:br/>
      </w:r>
      <w:r>
        <w:rPr>
          <w:rFonts w:cs="Calibri"/>
          <w:b/>
          <w:szCs w:val="20"/>
        </w:rPr>
        <w:t>Afbud:</w:t>
      </w:r>
      <w:r>
        <w:rPr>
          <w:rFonts w:cs="Calibri"/>
          <w:b/>
          <w:szCs w:val="20"/>
        </w:rPr>
        <w:tab/>
      </w:r>
      <w:r w:rsidR="00F83C7B" w:rsidRPr="00E40D56">
        <w:rPr>
          <w:rFonts w:asciiTheme="minorHAnsi" w:hAnsiTheme="minorHAnsi" w:cstheme="minorHAnsi"/>
          <w:shd w:val="clear" w:color="auto" w:fill="F6F7F8"/>
        </w:rPr>
        <w:t>Morten Arvidsen</w:t>
      </w:r>
      <w:r w:rsidR="00F83C7B">
        <w:rPr>
          <w:rFonts w:asciiTheme="minorHAnsi" w:hAnsiTheme="minorHAnsi" w:cstheme="minorHAnsi"/>
          <w:shd w:val="clear" w:color="auto" w:fill="F6F7F8"/>
        </w:rPr>
        <w:t xml:space="preserve">, </w:t>
      </w:r>
      <w:r w:rsidR="00F83C7B">
        <w:rPr>
          <w:szCs w:val="20"/>
        </w:rPr>
        <w:t xml:space="preserve">Kent Mathiesen, </w:t>
      </w:r>
      <w:r w:rsidR="00F83C7B">
        <w:rPr>
          <w:noProof/>
        </w:rPr>
        <w:t>Ahmad Badawi og Henriette Malland</w:t>
      </w:r>
    </w:p>
    <w:p w14:paraId="4EFD9042" w14:textId="77777777" w:rsidR="00636B15" w:rsidRDefault="00B41DF5" w:rsidP="00636B15">
      <w:pPr>
        <w:rPr>
          <w:b/>
          <w:bCs/>
          <w:noProof/>
        </w:rPr>
      </w:pPr>
      <w:r w:rsidRPr="0014263A">
        <w:rPr>
          <w:b/>
          <w:bCs/>
          <w:noProof/>
        </w:rPr>
        <w:t>Referat:</w:t>
      </w:r>
    </w:p>
    <w:p w14:paraId="52959E2F" w14:textId="6CDC001F" w:rsidR="00176895" w:rsidRPr="00636B15" w:rsidRDefault="00F83C7B" w:rsidP="00636B15">
      <w:pPr>
        <w:rPr>
          <w:b/>
          <w:bCs/>
          <w:noProof/>
          <w:u w:val="single"/>
        </w:rPr>
      </w:pPr>
      <w:r w:rsidRPr="00636B15">
        <w:rPr>
          <w:noProof/>
          <w:u w:val="single"/>
        </w:rPr>
        <w:t>Budget og økonomi:</w:t>
      </w:r>
    </w:p>
    <w:p w14:paraId="399497CF" w14:textId="1AD959B6" w:rsidR="00F83C7B" w:rsidRDefault="00F83C7B" w:rsidP="006A3EEF">
      <w:pPr>
        <w:rPr>
          <w:noProof/>
        </w:rPr>
      </w:pPr>
      <w:r>
        <w:rPr>
          <w:noProof/>
        </w:rPr>
        <w:t xml:space="preserve">Klaus orienterer om skolens budget og økonomi. </w:t>
      </w:r>
    </w:p>
    <w:p w14:paraId="1F53679F" w14:textId="57C34070" w:rsidR="00F83C7B" w:rsidRDefault="00F83C7B" w:rsidP="006A3EEF">
      <w:pPr>
        <w:rPr>
          <w:noProof/>
        </w:rPr>
      </w:pPr>
      <w:r>
        <w:rPr>
          <w:noProof/>
        </w:rPr>
        <w:t xml:space="preserve">Der er kommet 42 børn ind, 42 børn ud, men vi havde kun budgetteret med 25 børn ind. Det giver noget økonomi til </w:t>
      </w:r>
      <w:r w:rsidR="001726DC">
        <w:rPr>
          <w:noProof/>
        </w:rPr>
        <w:t>udbredring og vedligehold</w:t>
      </w:r>
      <w:r>
        <w:rPr>
          <w:noProof/>
        </w:rPr>
        <w:t xml:space="preserve"> af udeområder, lejrskole, fysioterapirum samt opgraderinger, vi ikke tidligere har haft økonomi til.</w:t>
      </w:r>
    </w:p>
    <w:p w14:paraId="4F823B04" w14:textId="1805B6DB" w:rsidR="00F83C7B" w:rsidRDefault="00F83C7B" w:rsidP="006A3EEF">
      <w:pPr>
        <w:rPr>
          <w:noProof/>
        </w:rPr>
      </w:pPr>
      <w:r>
        <w:rPr>
          <w:noProof/>
        </w:rPr>
        <w:t>Vi får et barn på BO, som er kørestolsbruger, og derfor skal BO indrettes til det.</w:t>
      </w:r>
    </w:p>
    <w:p w14:paraId="2E44AFD9" w14:textId="3268770C" w:rsidR="00F83C7B" w:rsidRDefault="00F83C7B" w:rsidP="006A3EEF">
      <w:pPr>
        <w:rPr>
          <w:noProof/>
        </w:rPr>
      </w:pPr>
      <w:r>
        <w:rPr>
          <w:noProof/>
        </w:rPr>
        <w:lastRenderedPageBreak/>
        <w:t>Der kommer mange</w:t>
      </w:r>
      <w:r w:rsidR="001726DC">
        <w:rPr>
          <w:noProof/>
        </w:rPr>
        <w:t xml:space="preserve"> elever i</w:t>
      </w:r>
      <w:r>
        <w:rPr>
          <w:noProof/>
        </w:rPr>
        <w:t xml:space="preserve"> 0. klasser på BO, og der skal derfor indrettes legeplads til dem.</w:t>
      </w:r>
    </w:p>
    <w:p w14:paraId="2EC0CC3E" w14:textId="0D449AE9" w:rsidR="00C058AA" w:rsidRDefault="002855F1" w:rsidP="006A3EEF">
      <w:pPr>
        <w:rPr>
          <w:noProof/>
        </w:rPr>
      </w:pPr>
      <w:r>
        <w:rPr>
          <w:noProof/>
        </w:rPr>
        <w:t>Nete påpeger, at forældrerepræsentanterne</w:t>
      </w:r>
      <w:r w:rsidR="00003A7A">
        <w:rPr>
          <w:noProof/>
        </w:rPr>
        <w:t>/forældrebestyrelsen</w:t>
      </w:r>
      <w:r>
        <w:rPr>
          <w:noProof/>
        </w:rPr>
        <w:t xml:space="preserve"> ikke mener, det er en farbar v</w:t>
      </w:r>
      <w:r w:rsidRPr="00343A3C">
        <w:rPr>
          <w:noProof/>
        </w:rPr>
        <w:t>ej at spare så mange penge, når der ikke er hænder nok i hverdagen</w:t>
      </w:r>
      <w:r w:rsidR="00003A7A" w:rsidRPr="00343A3C">
        <w:rPr>
          <w:noProof/>
        </w:rPr>
        <w:t>.</w:t>
      </w:r>
      <w:r w:rsidR="00CF3DFF" w:rsidRPr="00343A3C">
        <w:rPr>
          <w:noProof/>
        </w:rPr>
        <w:t xml:space="preserve"> </w:t>
      </w:r>
      <w:r w:rsidR="00C058AA" w:rsidRPr="00343A3C">
        <w:rPr>
          <w:noProof/>
        </w:rPr>
        <w:t xml:space="preserve">Øvrige forældrerepræsentanter var enige </w:t>
      </w:r>
      <w:r w:rsidR="00CF3DFF" w:rsidRPr="00343A3C">
        <w:rPr>
          <w:noProof/>
        </w:rPr>
        <w:t xml:space="preserve">med bestyrelsesformanden </w:t>
      </w:r>
      <w:r w:rsidR="00C058AA" w:rsidRPr="00343A3C">
        <w:rPr>
          <w:noProof/>
        </w:rPr>
        <w:t>i dette synspunkt</w:t>
      </w:r>
      <w:r w:rsidR="00CF3DFF" w:rsidRPr="00343A3C">
        <w:rPr>
          <w:noProof/>
        </w:rPr>
        <w:t>.</w:t>
      </w:r>
    </w:p>
    <w:p w14:paraId="0801476D" w14:textId="50863239" w:rsidR="0094470B" w:rsidRDefault="0094470B" w:rsidP="006A3EEF">
      <w:pPr>
        <w:rPr>
          <w:noProof/>
        </w:rPr>
      </w:pPr>
      <w:r>
        <w:rPr>
          <w:noProof/>
        </w:rPr>
        <w:t xml:space="preserve">Det underskud vi havde sidste år på 5 millioner, som vi har skullet </w:t>
      </w:r>
      <w:r w:rsidR="001726DC">
        <w:rPr>
          <w:noProof/>
        </w:rPr>
        <w:t>indfri</w:t>
      </w:r>
      <w:r>
        <w:rPr>
          <w:noProof/>
        </w:rPr>
        <w:t>, synes skolebestyrelsen ikke er rimeligt og de er ikke enige i, at det er en farbar vej, når der ikke er hænder nok og faguddannet personale mv. Det er ikke i orden at skulle spare 5 millioner kr. på et skoleår.</w:t>
      </w:r>
    </w:p>
    <w:p w14:paraId="0E498E4D" w14:textId="01DFF687" w:rsidR="00F83C7B" w:rsidRPr="00636B15" w:rsidRDefault="00F83C7B" w:rsidP="006A3EEF">
      <w:pPr>
        <w:rPr>
          <w:noProof/>
          <w:u w:val="single"/>
        </w:rPr>
      </w:pPr>
      <w:r w:rsidRPr="00636B15">
        <w:rPr>
          <w:noProof/>
          <w:u w:val="single"/>
        </w:rPr>
        <w:t>Indblik i APV:</w:t>
      </w:r>
    </w:p>
    <w:p w14:paraId="604E2218" w14:textId="104C536F" w:rsidR="00F83C7B" w:rsidRDefault="0094470B" w:rsidP="006A3EEF">
      <w:pPr>
        <w:rPr>
          <w:noProof/>
        </w:rPr>
      </w:pPr>
      <w:r>
        <w:rPr>
          <w:noProof/>
        </w:rPr>
        <w:t>Ledelse og AMR har arbejdet med APV´en og lavet relevante handleplaner.</w:t>
      </w:r>
    </w:p>
    <w:p w14:paraId="5B297036" w14:textId="7544C6AC" w:rsidR="0094470B" w:rsidRDefault="0094470B" w:rsidP="006A3EEF">
      <w:pPr>
        <w:rPr>
          <w:noProof/>
        </w:rPr>
      </w:pPr>
      <w:r>
        <w:rPr>
          <w:noProof/>
        </w:rPr>
        <w:t>Nete påpeger, at det ser ud til at arbejdsmiljøet ser ud til at være mest belastet på Blommevej.</w:t>
      </w:r>
    </w:p>
    <w:p w14:paraId="6A86A1CD" w14:textId="5C81F611" w:rsidR="0094470B" w:rsidRDefault="0094470B" w:rsidP="006A3EEF">
      <w:pPr>
        <w:rPr>
          <w:noProof/>
        </w:rPr>
      </w:pPr>
      <w:r>
        <w:rPr>
          <w:noProof/>
        </w:rPr>
        <w:t xml:space="preserve">Klaus og Lene </w:t>
      </w:r>
      <w:r w:rsidR="001726DC">
        <w:rPr>
          <w:noProof/>
        </w:rPr>
        <w:t>fortæller</w:t>
      </w:r>
      <w:r>
        <w:rPr>
          <w:noProof/>
        </w:rPr>
        <w:t xml:space="preserve">, at det </w:t>
      </w:r>
      <w:r w:rsidR="005E7636">
        <w:rPr>
          <w:noProof/>
        </w:rPr>
        <w:t xml:space="preserve">blandt andet </w:t>
      </w:r>
      <w:r>
        <w:rPr>
          <w:noProof/>
        </w:rPr>
        <w:t>kan skyldes, at der i starten af skoleåret var en personalesituation, som var udfordrende i starten af skoleåret. Samtidig havde det været et hårdt forår med afskedigelse</w:t>
      </w:r>
      <w:r w:rsidR="000640AD">
        <w:rPr>
          <w:noProof/>
        </w:rPr>
        <w:t xml:space="preserve">s- og omplaceringsrunde. Personalet har i dette skoleår skullet vænne sig til at hjælpe hinanden mere på tværs. </w:t>
      </w:r>
    </w:p>
    <w:p w14:paraId="3516A629" w14:textId="54D2FFD9" w:rsidR="000640AD" w:rsidRDefault="000640AD" w:rsidP="006A3EEF">
      <w:pPr>
        <w:rPr>
          <w:noProof/>
        </w:rPr>
      </w:pPr>
      <w:r>
        <w:rPr>
          <w:noProof/>
        </w:rPr>
        <w:t>Skolebestyrelsen påeger, at der er behov for at sørge for, at personalet har vilkår, der gør, at de forbliver på arbejdspladsen og kan blive ved med det i mange år.</w:t>
      </w:r>
    </w:p>
    <w:p w14:paraId="79DEC8BA" w14:textId="2D5D3024" w:rsidR="0094470B" w:rsidRDefault="00D82A9F" w:rsidP="006A3EEF">
      <w:pPr>
        <w:rPr>
          <w:noProof/>
        </w:rPr>
      </w:pPr>
      <w:r>
        <w:rPr>
          <w:noProof/>
        </w:rPr>
        <w:t>Skolebestyrelsen foreslår at lave en ekstra APV, muligvis kun på BL. Det vil vi overveje.</w:t>
      </w:r>
    </w:p>
    <w:p w14:paraId="0E7F98D6" w14:textId="134CB745" w:rsidR="00F83C7B" w:rsidRPr="00636B15" w:rsidRDefault="00F83C7B" w:rsidP="006A3EEF">
      <w:pPr>
        <w:rPr>
          <w:noProof/>
          <w:u w:val="single"/>
        </w:rPr>
      </w:pPr>
      <w:r w:rsidRPr="00636B15">
        <w:rPr>
          <w:noProof/>
          <w:u w:val="single"/>
        </w:rPr>
        <w:t>Sygefravær:</w:t>
      </w:r>
    </w:p>
    <w:p w14:paraId="011F8D90" w14:textId="4C9922B4" w:rsidR="00D82A9F" w:rsidRDefault="008F506D" w:rsidP="006A3EEF">
      <w:pPr>
        <w:rPr>
          <w:noProof/>
        </w:rPr>
      </w:pPr>
      <w:r>
        <w:rPr>
          <w:noProof/>
        </w:rPr>
        <w:t>Langtidssygefraværet er stigende henover det seneste år.</w:t>
      </w:r>
    </w:p>
    <w:p w14:paraId="29D521C4" w14:textId="77C3CA92" w:rsidR="008F506D" w:rsidRDefault="008F506D" w:rsidP="006A3EEF">
      <w:pPr>
        <w:rPr>
          <w:noProof/>
        </w:rPr>
      </w:pPr>
      <w:r>
        <w:rPr>
          <w:noProof/>
        </w:rPr>
        <w:t xml:space="preserve">Skolebestyrelsen er nysgerrige på, om sygefraværet har en sammenhæng </w:t>
      </w:r>
      <w:r w:rsidR="00B76A85">
        <w:rPr>
          <w:noProof/>
        </w:rPr>
        <w:t>med APV´en på Blommevej.</w:t>
      </w:r>
    </w:p>
    <w:p w14:paraId="2D3F3874" w14:textId="5634E16C" w:rsidR="00B76A85" w:rsidRDefault="00B76A85" w:rsidP="006A3EEF">
      <w:pPr>
        <w:rPr>
          <w:noProof/>
        </w:rPr>
      </w:pPr>
      <w:r>
        <w:rPr>
          <w:noProof/>
        </w:rPr>
        <w:t>Forældrerepræsentanterne har spurgt interesseret ind til fraværets årsager.</w:t>
      </w:r>
    </w:p>
    <w:p w14:paraId="2B631C4E" w14:textId="5F04C2FA" w:rsidR="00B76A85" w:rsidRPr="00636B15" w:rsidRDefault="00B76A85" w:rsidP="006A3EEF">
      <w:pPr>
        <w:rPr>
          <w:noProof/>
          <w:u w:val="single"/>
        </w:rPr>
      </w:pPr>
      <w:r w:rsidRPr="00636B15">
        <w:rPr>
          <w:noProof/>
          <w:u w:val="single"/>
        </w:rPr>
        <w:t>Magtanvendelser:</w:t>
      </w:r>
    </w:p>
    <w:p w14:paraId="57CB0D41" w14:textId="5B9E96BA" w:rsidR="00B76A85" w:rsidRPr="00B76A85" w:rsidRDefault="00B76A85" w:rsidP="00B76A85">
      <w:pPr>
        <w:rPr>
          <w:noProof/>
        </w:rPr>
      </w:pPr>
      <w:r>
        <w:rPr>
          <w:noProof/>
        </w:rPr>
        <w:t>Antallet af magtanvendelser er faldende på alle tre matrikler. Ledelsen fortæller, at det blandt andet kan skyldes, at alt personalet er i gang med at blive uddannet i konflikthåndtering gennem Institut for Sikkerhed.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Tabel over antal magtanvendelser på de 3 matrikler fra dette skoleår, samt sidste skoleår."/>
      </w:tblPr>
      <w:tblGrid>
        <w:gridCol w:w="2696"/>
        <w:gridCol w:w="2473"/>
        <w:gridCol w:w="2474"/>
      </w:tblGrid>
      <w:tr w:rsidR="00B76A85" w14:paraId="06AC60F7" w14:textId="77777777" w:rsidTr="00886CED">
        <w:tc>
          <w:tcPr>
            <w:tcW w:w="3209" w:type="dxa"/>
          </w:tcPr>
          <w:p w14:paraId="23C86356" w14:textId="77777777" w:rsidR="00B76A85" w:rsidRDefault="00B76A85" w:rsidP="00531308"/>
        </w:tc>
        <w:tc>
          <w:tcPr>
            <w:tcW w:w="3209" w:type="dxa"/>
          </w:tcPr>
          <w:p w14:paraId="5997A339" w14:textId="77777777" w:rsidR="00B76A85" w:rsidRPr="0052506A" w:rsidRDefault="00B76A85" w:rsidP="00531308">
            <w:pPr>
              <w:jc w:val="center"/>
              <w:rPr>
                <w:b/>
                <w:bCs/>
              </w:rPr>
            </w:pPr>
            <w:r w:rsidRPr="0052506A">
              <w:rPr>
                <w:b/>
                <w:bCs/>
              </w:rPr>
              <w:t>2021/22</w:t>
            </w:r>
          </w:p>
        </w:tc>
        <w:tc>
          <w:tcPr>
            <w:tcW w:w="3210" w:type="dxa"/>
          </w:tcPr>
          <w:p w14:paraId="295D9867" w14:textId="77777777" w:rsidR="00B76A85" w:rsidRPr="0052506A" w:rsidRDefault="00B76A85" w:rsidP="00531308">
            <w:pPr>
              <w:jc w:val="center"/>
              <w:rPr>
                <w:b/>
                <w:bCs/>
              </w:rPr>
            </w:pPr>
            <w:r w:rsidRPr="0052506A">
              <w:rPr>
                <w:b/>
                <w:bCs/>
              </w:rPr>
              <w:t>2022/23</w:t>
            </w:r>
          </w:p>
        </w:tc>
      </w:tr>
      <w:tr w:rsidR="00B76A85" w14:paraId="4BA0CB8B" w14:textId="77777777" w:rsidTr="00886CED">
        <w:tc>
          <w:tcPr>
            <w:tcW w:w="3209" w:type="dxa"/>
          </w:tcPr>
          <w:p w14:paraId="1E10AA64" w14:textId="77777777" w:rsidR="00B76A85" w:rsidRPr="0052506A" w:rsidRDefault="00B76A85" w:rsidP="00531308">
            <w:pPr>
              <w:rPr>
                <w:b/>
                <w:bCs/>
              </w:rPr>
            </w:pPr>
            <w:r w:rsidRPr="0052506A">
              <w:rPr>
                <w:b/>
                <w:bCs/>
              </w:rPr>
              <w:t>Borup Byvej</w:t>
            </w:r>
          </w:p>
        </w:tc>
        <w:tc>
          <w:tcPr>
            <w:tcW w:w="3209" w:type="dxa"/>
          </w:tcPr>
          <w:p w14:paraId="00657CD3" w14:textId="77777777" w:rsidR="00B76A85" w:rsidRDefault="00B76A85" w:rsidP="00531308">
            <w:pPr>
              <w:jc w:val="center"/>
            </w:pPr>
            <w:r>
              <w:t>32</w:t>
            </w:r>
          </w:p>
        </w:tc>
        <w:tc>
          <w:tcPr>
            <w:tcW w:w="3210" w:type="dxa"/>
          </w:tcPr>
          <w:p w14:paraId="50724A7F" w14:textId="77777777" w:rsidR="00B76A85" w:rsidRDefault="00B76A85" w:rsidP="00531308">
            <w:pPr>
              <w:jc w:val="center"/>
            </w:pPr>
            <w:r>
              <w:t>27</w:t>
            </w:r>
          </w:p>
        </w:tc>
      </w:tr>
      <w:tr w:rsidR="00B76A85" w14:paraId="1064C2BE" w14:textId="77777777" w:rsidTr="00886CED">
        <w:tc>
          <w:tcPr>
            <w:tcW w:w="3209" w:type="dxa"/>
          </w:tcPr>
          <w:p w14:paraId="72AD80D0" w14:textId="77777777" w:rsidR="00B76A85" w:rsidRPr="0052506A" w:rsidRDefault="00B76A85" w:rsidP="00531308">
            <w:pPr>
              <w:rPr>
                <w:b/>
                <w:bCs/>
              </w:rPr>
            </w:pPr>
            <w:r w:rsidRPr="0052506A">
              <w:rPr>
                <w:b/>
                <w:bCs/>
              </w:rPr>
              <w:t>Støvringgårdvej</w:t>
            </w:r>
          </w:p>
        </w:tc>
        <w:tc>
          <w:tcPr>
            <w:tcW w:w="3209" w:type="dxa"/>
          </w:tcPr>
          <w:p w14:paraId="0533AC4B" w14:textId="77777777" w:rsidR="00B76A85" w:rsidRDefault="00B76A85" w:rsidP="00531308">
            <w:pPr>
              <w:jc w:val="center"/>
            </w:pPr>
            <w:r>
              <w:t>39</w:t>
            </w:r>
          </w:p>
        </w:tc>
        <w:tc>
          <w:tcPr>
            <w:tcW w:w="3210" w:type="dxa"/>
          </w:tcPr>
          <w:p w14:paraId="2A656F1F" w14:textId="77777777" w:rsidR="00B76A85" w:rsidRDefault="00B76A85" w:rsidP="00531308">
            <w:pPr>
              <w:jc w:val="center"/>
            </w:pPr>
            <w:r>
              <w:t>15</w:t>
            </w:r>
          </w:p>
        </w:tc>
      </w:tr>
      <w:tr w:rsidR="00B76A85" w14:paraId="049FD549" w14:textId="77777777" w:rsidTr="00886CED">
        <w:tc>
          <w:tcPr>
            <w:tcW w:w="3209" w:type="dxa"/>
          </w:tcPr>
          <w:p w14:paraId="048FBBA2" w14:textId="77777777" w:rsidR="00B76A85" w:rsidRPr="0052506A" w:rsidRDefault="00B76A85" w:rsidP="00531308">
            <w:pPr>
              <w:rPr>
                <w:b/>
                <w:bCs/>
              </w:rPr>
            </w:pPr>
            <w:r w:rsidRPr="0052506A">
              <w:rPr>
                <w:b/>
                <w:bCs/>
              </w:rPr>
              <w:t>Blommevej</w:t>
            </w:r>
          </w:p>
        </w:tc>
        <w:tc>
          <w:tcPr>
            <w:tcW w:w="3209" w:type="dxa"/>
          </w:tcPr>
          <w:p w14:paraId="191DE9B4" w14:textId="77777777" w:rsidR="00B76A85" w:rsidRDefault="00B76A85" w:rsidP="00531308">
            <w:pPr>
              <w:jc w:val="center"/>
            </w:pPr>
            <w:r>
              <w:t>13</w:t>
            </w:r>
          </w:p>
        </w:tc>
        <w:tc>
          <w:tcPr>
            <w:tcW w:w="3210" w:type="dxa"/>
          </w:tcPr>
          <w:p w14:paraId="2B9B6C8B" w14:textId="77777777" w:rsidR="00B76A85" w:rsidRDefault="00B76A85" w:rsidP="00531308">
            <w:pPr>
              <w:jc w:val="center"/>
            </w:pPr>
            <w:r>
              <w:t>8</w:t>
            </w:r>
          </w:p>
        </w:tc>
      </w:tr>
    </w:tbl>
    <w:p w14:paraId="62FC00D3" w14:textId="6E0957C7" w:rsidR="00B76A85" w:rsidRDefault="00B76A85" w:rsidP="006A3EEF">
      <w:pPr>
        <w:rPr>
          <w:noProof/>
        </w:rPr>
      </w:pPr>
    </w:p>
    <w:p w14:paraId="51476121" w14:textId="77777777" w:rsidR="008404E4" w:rsidRDefault="008404E4" w:rsidP="006A3EEF">
      <w:pPr>
        <w:rPr>
          <w:noProof/>
        </w:rPr>
      </w:pPr>
    </w:p>
    <w:p w14:paraId="32FE7C9F" w14:textId="1F9449D0" w:rsidR="008404E4" w:rsidRDefault="008404E4" w:rsidP="006A3EEF">
      <w:pPr>
        <w:rPr>
          <w:noProof/>
        </w:rPr>
      </w:pPr>
      <w:r>
        <w:rPr>
          <w:noProof/>
        </w:rPr>
        <w:t>Status på elever, der har gennemført afgangsprøver:</w:t>
      </w:r>
    </w:p>
    <w:p w14:paraId="22178223" w14:textId="6992F03D" w:rsidR="00B76A85" w:rsidRDefault="00636B15" w:rsidP="006A3EEF">
      <w:pPr>
        <w:rPr>
          <w:noProof/>
        </w:rPr>
      </w:pPr>
      <w:r>
        <w:rPr>
          <w:noProof/>
        </w:rPr>
        <w:t>Antallet af elever, der har gennemført afgangsprøver er blevet forelagt skolebestyrelsen</w:t>
      </w:r>
      <w:r w:rsidR="008404E4">
        <w:rPr>
          <w:noProof/>
        </w:rPr>
        <w:t>. Eleverne har generelt klaret sig godt.</w:t>
      </w:r>
    </w:p>
    <w:p w14:paraId="36634836" w14:textId="782208D5" w:rsidR="00E079F6" w:rsidRDefault="00E079F6" w:rsidP="006A3EEF">
      <w:pPr>
        <w:rPr>
          <w:noProof/>
        </w:rPr>
      </w:pPr>
      <w:r w:rsidRPr="00343A3C">
        <w:rPr>
          <w:noProof/>
        </w:rPr>
        <w:t xml:space="preserve">Forældrerepræsentanter beder om at se udviklingen over en 5-årig periode og i forhold til </w:t>
      </w:r>
      <w:r w:rsidR="006F60DE" w:rsidRPr="00343A3C">
        <w:rPr>
          <w:noProof/>
        </w:rPr>
        <w:t>antallet af elever i afgangsklasserne.</w:t>
      </w:r>
    </w:p>
    <w:p w14:paraId="28CA7F74" w14:textId="77777777" w:rsidR="00636B15" w:rsidRPr="00636B15" w:rsidRDefault="00636B15" w:rsidP="00636B15">
      <w:pPr>
        <w:rPr>
          <w:noProof/>
          <w:u w:val="single"/>
        </w:rPr>
      </w:pPr>
      <w:r w:rsidRPr="00636B15">
        <w:rPr>
          <w:noProof/>
          <w:u w:val="single"/>
        </w:rPr>
        <w:t>Antal af elever i reduceret skema:</w:t>
      </w:r>
    </w:p>
    <w:p w14:paraId="7B884EDE" w14:textId="77777777" w:rsidR="00636B15" w:rsidRPr="00343A3C" w:rsidRDefault="00636B15" w:rsidP="00636B15">
      <w:pPr>
        <w:rPr>
          <w:noProof/>
        </w:rPr>
      </w:pPr>
      <w:r>
        <w:rPr>
          <w:noProof/>
        </w:rPr>
        <w:t xml:space="preserve">Antallet af elever i reduceret skema er blevet </w:t>
      </w:r>
      <w:r w:rsidRPr="00343A3C">
        <w:rPr>
          <w:noProof/>
        </w:rPr>
        <w:t>forelagt skolebestyrelsen.</w:t>
      </w:r>
    </w:p>
    <w:p w14:paraId="71A525D5" w14:textId="176AE22A" w:rsidR="004C48F5" w:rsidRPr="00343A3C" w:rsidRDefault="00B72F13" w:rsidP="00636B15">
      <w:pPr>
        <w:rPr>
          <w:noProof/>
        </w:rPr>
      </w:pPr>
      <w:r w:rsidRPr="00343A3C">
        <w:rPr>
          <w:noProof/>
        </w:rPr>
        <w:t xml:space="preserve">Som opfølgning på </w:t>
      </w:r>
      <w:r w:rsidR="005B0257" w:rsidRPr="00343A3C">
        <w:rPr>
          <w:noProof/>
        </w:rPr>
        <w:t xml:space="preserve">sidste bestyrelsesmøde d. 3. maj 2023 er lavet nyt </w:t>
      </w:r>
      <w:r w:rsidRPr="00343A3C">
        <w:rPr>
          <w:noProof/>
        </w:rPr>
        <w:t>skema</w:t>
      </w:r>
      <w:r w:rsidR="005B0257" w:rsidRPr="00343A3C">
        <w:rPr>
          <w:noProof/>
        </w:rPr>
        <w:t xml:space="preserve"> for elever i reduceret skema, da </w:t>
      </w:r>
      <w:r w:rsidR="004C48F5" w:rsidRPr="00343A3C">
        <w:rPr>
          <w:noProof/>
        </w:rPr>
        <w:t xml:space="preserve">udleveret skema ved forrige bestyrelsesmøde </w:t>
      </w:r>
      <w:r w:rsidR="00343A3C" w:rsidRPr="00343A3C">
        <w:rPr>
          <w:noProof/>
        </w:rPr>
        <w:t>ikke av et fyldestgørende billede.</w:t>
      </w:r>
    </w:p>
    <w:p w14:paraId="05771A58" w14:textId="3D00F05C" w:rsidR="004C48F5" w:rsidRPr="00343A3C" w:rsidRDefault="004C48F5" w:rsidP="00636B15">
      <w:pPr>
        <w:rPr>
          <w:noProof/>
        </w:rPr>
      </w:pPr>
      <w:r w:rsidRPr="00343A3C">
        <w:rPr>
          <w:noProof/>
        </w:rPr>
        <w:t xml:space="preserve">Forældrerrepræsentanter spurgt ind til dels om det nye skema </w:t>
      </w:r>
      <w:r w:rsidR="00B72F13" w:rsidRPr="00343A3C">
        <w:rPr>
          <w:noProof/>
        </w:rPr>
        <w:t xml:space="preserve">er udarbejdet </w:t>
      </w:r>
      <w:r w:rsidRPr="00343A3C">
        <w:rPr>
          <w:noProof/>
        </w:rPr>
        <w:t xml:space="preserve">på samme måde som sidste års skema og dels om det nye skema </w:t>
      </w:r>
      <w:r w:rsidR="00E079F6" w:rsidRPr="00343A3C">
        <w:rPr>
          <w:noProof/>
        </w:rPr>
        <w:t>også er sendt til forvaltningen.</w:t>
      </w:r>
    </w:p>
    <w:p w14:paraId="5F8DD680" w14:textId="063B4D7B" w:rsidR="00B72F13" w:rsidRPr="00343A3C" w:rsidRDefault="00E079F6" w:rsidP="00636B15">
      <w:pPr>
        <w:rPr>
          <w:noProof/>
        </w:rPr>
      </w:pPr>
      <w:r w:rsidRPr="00343A3C">
        <w:rPr>
          <w:noProof/>
        </w:rPr>
        <w:t>Skolen vender tilbage på næste møde herom.</w:t>
      </w:r>
    </w:p>
    <w:p w14:paraId="3D048B26" w14:textId="5AE97198" w:rsidR="00B76A85" w:rsidRPr="00636B15" w:rsidRDefault="00B76A85" w:rsidP="006A3EEF">
      <w:pPr>
        <w:rPr>
          <w:noProof/>
          <w:u w:val="single"/>
        </w:rPr>
      </w:pPr>
      <w:r w:rsidRPr="00636B15">
        <w:rPr>
          <w:noProof/>
          <w:u w:val="single"/>
        </w:rPr>
        <w:t>Medicinhåndtering:</w:t>
      </w:r>
    </w:p>
    <w:p w14:paraId="6AA4391E" w14:textId="1FCE1F64" w:rsidR="00B76A85" w:rsidRDefault="00D23346" w:rsidP="006A3EEF">
      <w:pPr>
        <w:rPr>
          <w:noProof/>
        </w:rPr>
      </w:pPr>
      <w:r>
        <w:rPr>
          <w:noProof/>
        </w:rPr>
        <w:t>Lene og Klaus tager kontakt til kommunens jurister med henblik på at lave et retvisende princip for medicinhåndtering og utilsigtede hændelser</w:t>
      </w:r>
      <w:r w:rsidR="00636B15">
        <w:rPr>
          <w:noProof/>
        </w:rPr>
        <w:t xml:space="preserve"> (se styrelsen for patientsikkerhed)</w:t>
      </w:r>
      <w:r>
        <w:rPr>
          <w:noProof/>
        </w:rPr>
        <w:t>.</w:t>
      </w:r>
    </w:p>
    <w:p w14:paraId="14047E0F" w14:textId="60D6ADE4" w:rsidR="00385569" w:rsidRDefault="006F60DE" w:rsidP="00343A3C">
      <w:pPr>
        <w:rPr>
          <w:noProof/>
        </w:rPr>
      </w:pPr>
      <w:r w:rsidRPr="00343A3C">
        <w:rPr>
          <w:noProof/>
        </w:rPr>
        <w:t>Forældrerepræsentanterne gør opmærksom på</w:t>
      </w:r>
      <w:r w:rsidR="00385569" w:rsidRPr="00343A3C">
        <w:rPr>
          <w:noProof/>
        </w:rPr>
        <w:t xml:space="preserve">, at der er pligt til at indberette utilsigtede hændelser, jf . </w:t>
      </w:r>
      <w:hyperlink r:id="rId10" w:history="1">
        <w:r w:rsidR="00886CED">
          <w:rPr>
            <w:rStyle w:val="Hyperlink"/>
            <w:noProof/>
          </w:rPr>
          <w:t>https://stps.dk/da/laering/utilsigtede-haendelser/</w:t>
        </w:r>
      </w:hyperlink>
      <w:r w:rsidR="00385569" w:rsidRPr="00343A3C">
        <w:rPr>
          <w:noProof/>
        </w:rPr>
        <w:t xml:space="preserve"> og</w:t>
      </w:r>
      <w:r w:rsidR="00C058AA" w:rsidRPr="00343A3C">
        <w:rPr>
          <w:noProof/>
        </w:rPr>
        <w:t xml:space="preserve"> §14 i</w:t>
      </w:r>
      <w:r w:rsidR="00385569" w:rsidRPr="00343A3C">
        <w:rPr>
          <w:noProof/>
        </w:rPr>
        <w:t xml:space="preserve"> </w:t>
      </w:r>
      <w:hyperlink r:id="rId11" w:history="1">
        <w:r w:rsidR="00886CED">
          <w:rPr>
            <w:rStyle w:val="Hyperlink"/>
            <w:noProof/>
          </w:rPr>
          <w:t>https://www.retsinformation.dk/eli/lta/2023/867</w:t>
        </w:r>
      </w:hyperlink>
    </w:p>
    <w:p w14:paraId="3B5AA604" w14:textId="77777777" w:rsidR="00C058AA" w:rsidRDefault="00C058AA" w:rsidP="00385569">
      <w:pPr>
        <w:jc w:val="center"/>
        <w:rPr>
          <w:noProof/>
        </w:rPr>
      </w:pPr>
    </w:p>
    <w:p w14:paraId="0BABD897" w14:textId="091CF7C3" w:rsidR="00D23346" w:rsidRPr="00636B15" w:rsidRDefault="00EA5C70" w:rsidP="006A3EEF">
      <w:pPr>
        <w:rPr>
          <w:noProof/>
          <w:u w:val="single"/>
        </w:rPr>
      </w:pPr>
      <w:r w:rsidRPr="00636B15">
        <w:rPr>
          <w:noProof/>
          <w:u w:val="single"/>
        </w:rPr>
        <w:t>Principper til gennemgang:</w:t>
      </w:r>
    </w:p>
    <w:p w14:paraId="3759970F" w14:textId="639F27F3" w:rsidR="00EA5C70" w:rsidRDefault="00EA5C70" w:rsidP="006A3EEF">
      <w:pPr>
        <w:rPr>
          <w:noProof/>
        </w:rPr>
      </w:pPr>
      <w:r>
        <w:rPr>
          <w:noProof/>
        </w:rPr>
        <w:t>Skole-hjem samarbejde:</w:t>
      </w:r>
    </w:p>
    <w:p w14:paraId="6BCC7ED9" w14:textId="5125D1DD" w:rsidR="00EA5C70" w:rsidRDefault="00636B15" w:rsidP="006A3EEF">
      <w:pPr>
        <w:rPr>
          <w:noProof/>
        </w:rPr>
      </w:pPr>
      <w:r>
        <w:rPr>
          <w:noProof/>
        </w:rPr>
        <w:t>Princippet er g</w:t>
      </w:r>
      <w:r w:rsidR="00EA5C70">
        <w:rPr>
          <w:noProof/>
        </w:rPr>
        <w:t>odkendt. Lene sørger for, at princippet kommer på skolens hjemmeside.</w:t>
      </w:r>
    </w:p>
    <w:p w14:paraId="6638F1FD" w14:textId="255D7DC9" w:rsidR="005C5E28" w:rsidRDefault="005C5E28" w:rsidP="006A3EEF">
      <w:pPr>
        <w:rPr>
          <w:noProof/>
        </w:rPr>
      </w:pPr>
      <w:r>
        <w:rPr>
          <w:noProof/>
        </w:rPr>
        <w:t>Tilsyn med elever i skoletiden:</w:t>
      </w:r>
    </w:p>
    <w:p w14:paraId="0EAF52E0" w14:textId="5714F5F1" w:rsidR="005C5E28" w:rsidRDefault="00636B15" w:rsidP="006A3EEF">
      <w:pPr>
        <w:rPr>
          <w:noProof/>
        </w:rPr>
      </w:pPr>
      <w:r>
        <w:rPr>
          <w:noProof/>
        </w:rPr>
        <w:t>Der skal stå e</w:t>
      </w:r>
      <w:r w:rsidR="005C5E28">
        <w:rPr>
          <w:noProof/>
        </w:rPr>
        <w:t>levens alder og udfordringer i stedet for elevens alder. Ellers godkendt til hjemmesiden.</w:t>
      </w:r>
    </w:p>
    <w:p w14:paraId="1B0E764D" w14:textId="69AD0EFA" w:rsidR="005C5E28" w:rsidRDefault="005C5E28" w:rsidP="005C5E28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da-DK"/>
        </w:rPr>
      </w:pPr>
      <w:r w:rsidRPr="00176895">
        <w:rPr>
          <w:rFonts w:asciiTheme="minorHAnsi" w:eastAsia="Times New Roman" w:hAnsiTheme="minorHAnsi" w:cstheme="minorHAnsi"/>
          <w:lang w:eastAsia="da-DK"/>
        </w:rPr>
        <w:t>Rygning, rusmidler, energidrikke og alkohol</w:t>
      </w:r>
      <w:r>
        <w:rPr>
          <w:rFonts w:asciiTheme="minorHAnsi" w:eastAsia="Times New Roman" w:hAnsiTheme="minorHAnsi" w:cstheme="minorHAnsi"/>
          <w:lang w:eastAsia="da-DK"/>
        </w:rPr>
        <w:t>: Udsættes</w:t>
      </w:r>
      <w:r w:rsidR="00636B15">
        <w:rPr>
          <w:rFonts w:asciiTheme="minorHAnsi" w:eastAsia="Times New Roman" w:hAnsiTheme="minorHAnsi" w:cstheme="minorHAnsi"/>
          <w:lang w:eastAsia="da-DK"/>
        </w:rPr>
        <w:t xml:space="preserve"> til næste møde</w:t>
      </w:r>
    </w:p>
    <w:p w14:paraId="14DD22A5" w14:textId="3BD4234E" w:rsidR="005C5E28" w:rsidRPr="00176895" w:rsidRDefault="005C5E28" w:rsidP="005C5E28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da-DK"/>
        </w:rPr>
      </w:pPr>
      <w:r w:rsidRPr="00176895">
        <w:rPr>
          <w:rFonts w:asciiTheme="minorHAnsi" w:eastAsia="Times New Roman" w:hAnsiTheme="minorHAnsi" w:cstheme="minorHAnsi"/>
          <w:lang w:eastAsia="da-DK"/>
        </w:rPr>
        <w:t>Brug af sociale medier</w:t>
      </w:r>
      <w:r>
        <w:rPr>
          <w:rFonts w:asciiTheme="minorHAnsi" w:eastAsia="Times New Roman" w:hAnsiTheme="minorHAnsi" w:cstheme="minorHAnsi"/>
          <w:lang w:eastAsia="da-DK"/>
        </w:rPr>
        <w:t>: Udsættes</w:t>
      </w:r>
      <w:r w:rsidR="00636B15">
        <w:rPr>
          <w:rFonts w:asciiTheme="minorHAnsi" w:eastAsia="Times New Roman" w:hAnsiTheme="minorHAnsi" w:cstheme="minorHAnsi"/>
          <w:lang w:eastAsia="da-DK"/>
        </w:rPr>
        <w:t xml:space="preserve"> til næste møde</w:t>
      </w:r>
    </w:p>
    <w:p w14:paraId="0286DDAD" w14:textId="5EC8AFD9" w:rsidR="005C5E28" w:rsidRPr="00176895" w:rsidRDefault="005C5E28" w:rsidP="005C5E28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da-DK"/>
        </w:rPr>
      </w:pPr>
      <w:r w:rsidRPr="00176895">
        <w:rPr>
          <w:rFonts w:asciiTheme="minorHAnsi" w:eastAsia="Times New Roman" w:hAnsiTheme="minorHAnsi" w:cstheme="minorHAnsi"/>
          <w:lang w:eastAsia="da-DK"/>
        </w:rPr>
        <w:t>Brud af mobiltelefoner, spil og film</w:t>
      </w:r>
      <w:r>
        <w:rPr>
          <w:rFonts w:asciiTheme="minorHAnsi" w:eastAsia="Times New Roman" w:hAnsiTheme="minorHAnsi" w:cstheme="minorHAnsi"/>
          <w:lang w:eastAsia="da-DK"/>
        </w:rPr>
        <w:t>: Udsættes</w:t>
      </w:r>
      <w:r w:rsidR="00636B15">
        <w:rPr>
          <w:rFonts w:asciiTheme="minorHAnsi" w:eastAsia="Times New Roman" w:hAnsiTheme="minorHAnsi" w:cstheme="minorHAnsi"/>
          <w:lang w:eastAsia="da-DK"/>
        </w:rPr>
        <w:t xml:space="preserve"> til næste møde</w:t>
      </w:r>
    </w:p>
    <w:p w14:paraId="0006AC59" w14:textId="77777777" w:rsidR="005C5E28" w:rsidRDefault="005C5E28" w:rsidP="006A3EEF">
      <w:pPr>
        <w:rPr>
          <w:noProof/>
        </w:rPr>
      </w:pPr>
    </w:p>
    <w:p w14:paraId="6619DC15" w14:textId="77777777" w:rsidR="00EA5C70" w:rsidRPr="00F83C7B" w:rsidRDefault="00EA5C70" w:rsidP="006A3EEF">
      <w:pPr>
        <w:rPr>
          <w:noProof/>
        </w:rPr>
      </w:pPr>
    </w:p>
    <w:sectPr w:rsidR="00EA5C70" w:rsidRPr="00F83C7B" w:rsidSect="00856FE9">
      <w:pgSz w:w="11906" w:h="16838" w:code="9"/>
      <w:pgMar w:top="2268" w:right="2835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9CE2" w14:textId="77777777" w:rsidR="0090055E" w:rsidRDefault="0090055E" w:rsidP="00D87093">
      <w:pPr>
        <w:spacing w:after="0" w:line="240" w:lineRule="auto"/>
      </w:pPr>
      <w:r>
        <w:separator/>
      </w:r>
    </w:p>
  </w:endnote>
  <w:endnote w:type="continuationSeparator" w:id="0">
    <w:p w14:paraId="3DD1541E" w14:textId="77777777" w:rsidR="0090055E" w:rsidRDefault="0090055E" w:rsidP="00D8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1CD8" w14:textId="77777777" w:rsidR="0090055E" w:rsidRDefault="0090055E" w:rsidP="00D87093">
      <w:pPr>
        <w:spacing w:after="0" w:line="240" w:lineRule="auto"/>
      </w:pPr>
      <w:r>
        <w:separator/>
      </w:r>
    </w:p>
  </w:footnote>
  <w:footnote w:type="continuationSeparator" w:id="0">
    <w:p w14:paraId="12B66C32" w14:textId="77777777" w:rsidR="0090055E" w:rsidRDefault="0090055E" w:rsidP="00D8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BC2"/>
    <w:multiLevelType w:val="hybridMultilevel"/>
    <w:tmpl w:val="CE96D6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6C8E"/>
    <w:multiLevelType w:val="hybridMultilevel"/>
    <w:tmpl w:val="08308460"/>
    <w:lvl w:ilvl="0" w:tplc="9738B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45D7"/>
    <w:multiLevelType w:val="hybridMultilevel"/>
    <w:tmpl w:val="3E2A3D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66DC"/>
    <w:multiLevelType w:val="hybridMultilevel"/>
    <w:tmpl w:val="06EE4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2E02"/>
    <w:multiLevelType w:val="multilevel"/>
    <w:tmpl w:val="85C6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339EF"/>
    <w:multiLevelType w:val="hybridMultilevel"/>
    <w:tmpl w:val="8CA066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1D04"/>
    <w:multiLevelType w:val="hybridMultilevel"/>
    <w:tmpl w:val="A9DAABD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366D3625"/>
    <w:multiLevelType w:val="hybridMultilevel"/>
    <w:tmpl w:val="AE4AD8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86528"/>
    <w:multiLevelType w:val="hybridMultilevel"/>
    <w:tmpl w:val="EF0E78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32545"/>
    <w:multiLevelType w:val="hybridMultilevel"/>
    <w:tmpl w:val="FA7CE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C0DE9"/>
    <w:multiLevelType w:val="multilevel"/>
    <w:tmpl w:val="85C6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A56F6E"/>
    <w:multiLevelType w:val="hybridMultilevel"/>
    <w:tmpl w:val="4728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26A4"/>
    <w:multiLevelType w:val="hybridMultilevel"/>
    <w:tmpl w:val="BE6A9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732595">
    <w:abstractNumId w:val="11"/>
  </w:num>
  <w:num w:numId="2" w16cid:durableId="14159335">
    <w:abstractNumId w:val="9"/>
  </w:num>
  <w:num w:numId="3" w16cid:durableId="78528645">
    <w:abstractNumId w:val="8"/>
  </w:num>
  <w:num w:numId="4" w16cid:durableId="821190342">
    <w:abstractNumId w:val="0"/>
  </w:num>
  <w:num w:numId="5" w16cid:durableId="1255474887">
    <w:abstractNumId w:val="5"/>
  </w:num>
  <w:num w:numId="6" w16cid:durableId="1098721786">
    <w:abstractNumId w:val="1"/>
  </w:num>
  <w:num w:numId="7" w16cid:durableId="1786651400">
    <w:abstractNumId w:val="2"/>
  </w:num>
  <w:num w:numId="8" w16cid:durableId="533614878">
    <w:abstractNumId w:val="6"/>
  </w:num>
  <w:num w:numId="9" w16cid:durableId="2072803308">
    <w:abstractNumId w:val="4"/>
  </w:num>
  <w:num w:numId="10" w16cid:durableId="1764449633">
    <w:abstractNumId w:val="10"/>
  </w:num>
  <w:num w:numId="11" w16cid:durableId="830408224">
    <w:abstractNumId w:val="7"/>
  </w:num>
  <w:num w:numId="12" w16cid:durableId="222369608">
    <w:abstractNumId w:val="12"/>
  </w:num>
  <w:num w:numId="13" w16cid:durableId="1801998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glKUfxUxPXLi3ZGN7dH1WBjJ7ueqspnsdqKkcVprg1mzRiC3ZO/eZUbeMD8rDZ+r"/>
  </w:docVars>
  <w:rsids>
    <w:rsidRoot w:val="00D4794C"/>
    <w:rsid w:val="00000197"/>
    <w:rsid w:val="00003A7A"/>
    <w:rsid w:val="00026A2F"/>
    <w:rsid w:val="00046D18"/>
    <w:rsid w:val="00054019"/>
    <w:rsid w:val="000640AD"/>
    <w:rsid w:val="000709EE"/>
    <w:rsid w:val="000936E1"/>
    <w:rsid w:val="000A3CD5"/>
    <w:rsid w:val="000D2EDD"/>
    <w:rsid w:val="000E1E53"/>
    <w:rsid w:val="000E2236"/>
    <w:rsid w:val="000E7CB9"/>
    <w:rsid w:val="000F04EC"/>
    <w:rsid w:val="000F1719"/>
    <w:rsid w:val="0014263A"/>
    <w:rsid w:val="0017025C"/>
    <w:rsid w:val="001726DC"/>
    <w:rsid w:val="00176895"/>
    <w:rsid w:val="001C3517"/>
    <w:rsid w:val="001C6811"/>
    <w:rsid w:val="001D3DD5"/>
    <w:rsid w:val="0020768D"/>
    <w:rsid w:val="002208D2"/>
    <w:rsid w:val="00220F62"/>
    <w:rsid w:val="00231828"/>
    <w:rsid w:val="00243D7F"/>
    <w:rsid w:val="002514C0"/>
    <w:rsid w:val="00252859"/>
    <w:rsid w:val="00276922"/>
    <w:rsid w:val="00276DE1"/>
    <w:rsid w:val="002855F1"/>
    <w:rsid w:val="002D4B0A"/>
    <w:rsid w:val="002E78DD"/>
    <w:rsid w:val="0033655E"/>
    <w:rsid w:val="00343A3C"/>
    <w:rsid w:val="0035582D"/>
    <w:rsid w:val="00377D06"/>
    <w:rsid w:val="00382242"/>
    <w:rsid w:val="00385569"/>
    <w:rsid w:val="003A1420"/>
    <w:rsid w:val="003A392B"/>
    <w:rsid w:val="003B0C7B"/>
    <w:rsid w:val="003B62D8"/>
    <w:rsid w:val="003D6A32"/>
    <w:rsid w:val="003E0EF6"/>
    <w:rsid w:val="003E49D9"/>
    <w:rsid w:val="003F15B5"/>
    <w:rsid w:val="00424B7B"/>
    <w:rsid w:val="00432CD0"/>
    <w:rsid w:val="00432D40"/>
    <w:rsid w:val="00455117"/>
    <w:rsid w:val="004C48F5"/>
    <w:rsid w:val="004E20F1"/>
    <w:rsid w:val="004E2C74"/>
    <w:rsid w:val="005134C4"/>
    <w:rsid w:val="00543D6F"/>
    <w:rsid w:val="00544B2B"/>
    <w:rsid w:val="005519A9"/>
    <w:rsid w:val="005914A8"/>
    <w:rsid w:val="00597CC9"/>
    <w:rsid w:val="005B0257"/>
    <w:rsid w:val="005C4D25"/>
    <w:rsid w:val="005C4EC2"/>
    <w:rsid w:val="005C5B17"/>
    <w:rsid w:val="005C5E28"/>
    <w:rsid w:val="005E7636"/>
    <w:rsid w:val="00603994"/>
    <w:rsid w:val="00610B7C"/>
    <w:rsid w:val="00636B15"/>
    <w:rsid w:val="006378A5"/>
    <w:rsid w:val="006508A8"/>
    <w:rsid w:val="00666F95"/>
    <w:rsid w:val="00667645"/>
    <w:rsid w:val="006A4619"/>
    <w:rsid w:val="006A53AE"/>
    <w:rsid w:val="006D4631"/>
    <w:rsid w:val="006E212A"/>
    <w:rsid w:val="006E770D"/>
    <w:rsid w:val="006F26F0"/>
    <w:rsid w:val="006F5B38"/>
    <w:rsid w:val="006F60DE"/>
    <w:rsid w:val="00701696"/>
    <w:rsid w:val="00760711"/>
    <w:rsid w:val="00773E87"/>
    <w:rsid w:val="00787009"/>
    <w:rsid w:val="007C4F2F"/>
    <w:rsid w:val="007F3CA1"/>
    <w:rsid w:val="0083197A"/>
    <w:rsid w:val="008404E4"/>
    <w:rsid w:val="008731AA"/>
    <w:rsid w:val="00884868"/>
    <w:rsid w:val="00886CED"/>
    <w:rsid w:val="008E5007"/>
    <w:rsid w:val="008F4125"/>
    <w:rsid w:val="008F506D"/>
    <w:rsid w:val="0090055E"/>
    <w:rsid w:val="009016E6"/>
    <w:rsid w:val="00910A72"/>
    <w:rsid w:val="00914DB1"/>
    <w:rsid w:val="009302AA"/>
    <w:rsid w:val="00942676"/>
    <w:rsid w:val="0094470B"/>
    <w:rsid w:val="00975907"/>
    <w:rsid w:val="009A3E45"/>
    <w:rsid w:val="009B24FF"/>
    <w:rsid w:val="009C19D6"/>
    <w:rsid w:val="00A26A87"/>
    <w:rsid w:val="00A9527D"/>
    <w:rsid w:val="00A96958"/>
    <w:rsid w:val="00AC0E67"/>
    <w:rsid w:val="00AD7B85"/>
    <w:rsid w:val="00B05FA5"/>
    <w:rsid w:val="00B2455F"/>
    <w:rsid w:val="00B257DC"/>
    <w:rsid w:val="00B27B4D"/>
    <w:rsid w:val="00B40E3E"/>
    <w:rsid w:val="00B41DF5"/>
    <w:rsid w:val="00B6387C"/>
    <w:rsid w:val="00B67F3F"/>
    <w:rsid w:val="00B72F13"/>
    <w:rsid w:val="00B76A85"/>
    <w:rsid w:val="00C058AA"/>
    <w:rsid w:val="00C15955"/>
    <w:rsid w:val="00C20C48"/>
    <w:rsid w:val="00C61A61"/>
    <w:rsid w:val="00C80EBA"/>
    <w:rsid w:val="00C95685"/>
    <w:rsid w:val="00CB2411"/>
    <w:rsid w:val="00CC3043"/>
    <w:rsid w:val="00CD19A7"/>
    <w:rsid w:val="00CF3DFF"/>
    <w:rsid w:val="00D207CA"/>
    <w:rsid w:val="00D22683"/>
    <w:rsid w:val="00D23346"/>
    <w:rsid w:val="00D25053"/>
    <w:rsid w:val="00D35B1D"/>
    <w:rsid w:val="00D36B01"/>
    <w:rsid w:val="00D4794C"/>
    <w:rsid w:val="00D5554B"/>
    <w:rsid w:val="00D8092E"/>
    <w:rsid w:val="00D82A9F"/>
    <w:rsid w:val="00D87093"/>
    <w:rsid w:val="00DA043B"/>
    <w:rsid w:val="00DB6201"/>
    <w:rsid w:val="00DD3BF2"/>
    <w:rsid w:val="00DE02E4"/>
    <w:rsid w:val="00DE096C"/>
    <w:rsid w:val="00DF25A6"/>
    <w:rsid w:val="00E079F6"/>
    <w:rsid w:val="00E10A47"/>
    <w:rsid w:val="00E36CEF"/>
    <w:rsid w:val="00E9551B"/>
    <w:rsid w:val="00E96371"/>
    <w:rsid w:val="00E96DE6"/>
    <w:rsid w:val="00EA4F7F"/>
    <w:rsid w:val="00EA5C70"/>
    <w:rsid w:val="00ED253D"/>
    <w:rsid w:val="00F144DF"/>
    <w:rsid w:val="00F83C7B"/>
    <w:rsid w:val="00FC08CF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67C14"/>
  <w15:chartTrackingRefBased/>
  <w15:docId w15:val="{5AFA3640-97DE-4200-847C-40E955D9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9A9"/>
    <w:pPr>
      <w:spacing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C1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4B0A"/>
    <w:pPr>
      <w:spacing w:before="360" w:after="0"/>
      <w:outlineLvl w:val="1"/>
    </w:pPr>
    <w:rPr>
      <w:rFonts w:asciiTheme="majorHAnsi" w:hAnsiTheme="majorHAnsi"/>
      <w:b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4B0A"/>
    <w:pPr>
      <w:keepNext/>
      <w:keepLines/>
      <w:spacing w:before="360" w:after="0"/>
      <w:outlineLvl w:val="2"/>
    </w:pPr>
    <w:rPr>
      <w:rFonts w:asciiTheme="majorHAnsi" w:eastAsiaTheme="majorEastAsia" w:hAnsiTheme="majorHAnsi" w:cstheme="majorHAns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87009"/>
    <w:pPr>
      <w:keepNext/>
      <w:keepLines/>
      <w:spacing w:before="240" w:after="0"/>
      <w:outlineLvl w:val="3"/>
    </w:pPr>
    <w:rPr>
      <w:rFonts w:asciiTheme="majorHAnsi" w:eastAsiaTheme="majorEastAsia" w:hAnsiTheme="majorHAnsi" w:cstheme="majorHAnsi"/>
      <w:b/>
      <w:iCs/>
      <w:sz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787009"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3E49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2D4B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2D4B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2D4B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19D6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253D"/>
    <w:rPr>
      <w:rFonts w:asciiTheme="majorHAnsi" w:hAnsiTheme="majorHAnsi"/>
      <w:b/>
      <w:sz w:val="36"/>
      <w:szCs w:val="26"/>
    </w:rPr>
  </w:style>
  <w:style w:type="paragraph" w:styleId="Titel">
    <w:name w:val="Title"/>
    <w:aliases w:val="Rapportnavn"/>
    <w:basedOn w:val="Normal"/>
    <w:next w:val="Normal"/>
    <w:link w:val="TitelTegn"/>
    <w:uiPriority w:val="10"/>
    <w:qFormat/>
    <w:rsid w:val="00D5554B"/>
    <w:pPr>
      <w:spacing w:after="0" w:line="240" w:lineRule="auto"/>
      <w:contextualSpacing/>
    </w:pPr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TitelTegn">
    <w:name w:val="Titel Tegn"/>
    <w:aliases w:val="Rapportnavn Tegn"/>
    <w:basedOn w:val="Standardskrifttypeiafsnit"/>
    <w:link w:val="Titel"/>
    <w:uiPriority w:val="10"/>
    <w:rsid w:val="00D5554B"/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D253D"/>
    <w:rPr>
      <w:rFonts w:asciiTheme="majorHAnsi" w:eastAsiaTheme="majorEastAsia" w:hAnsiTheme="majorHAnsi" w:cstheme="majorHAns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D253D"/>
    <w:rPr>
      <w:rFonts w:asciiTheme="majorHAnsi" w:eastAsiaTheme="majorEastAsia" w:hAnsiTheme="majorHAnsi" w:cstheme="majorHAnsi"/>
      <w:b/>
      <w:iCs/>
      <w:sz w:val="24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787009"/>
    <w:rPr>
      <w:rFonts w:asciiTheme="majorHAnsi" w:eastAsiaTheme="majorEastAsia" w:hAnsiTheme="majorHAnsi" w:cstheme="majorBidi"/>
      <w:i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E49D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2D4B0A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2D4B0A"/>
    <w:rPr>
      <w:rFonts w:asciiTheme="majorHAnsi" w:eastAsiaTheme="majorEastAsia" w:hAnsiTheme="majorHAnsi" w:cstheme="majorBidi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2D4B0A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95685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95685"/>
    <w:rPr>
      <w:rFonts w:eastAsiaTheme="minorEastAsia"/>
      <w:color w:val="5A5A5A" w:themeColor="text1" w:themeTint="A5"/>
    </w:rPr>
  </w:style>
  <w:style w:type="paragraph" w:styleId="Listeafsnit">
    <w:name w:val="List Paragraph"/>
    <w:basedOn w:val="Normal"/>
    <w:uiPriority w:val="34"/>
    <w:qFormat/>
    <w:rsid w:val="00544B2B"/>
    <w:pPr>
      <w:spacing w:after="480"/>
      <w:ind w:left="720"/>
      <w:contextualSpacing/>
    </w:pPr>
  </w:style>
  <w:style w:type="character" w:styleId="Svagfremhvning">
    <w:name w:val="Subtle Emphasis"/>
    <w:basedOn w:val="Standardskrifttypeiafsnit"/>
    <w:uiPriority w:val="19"/>
    <w:qFormat/>
    <w:rsid w:val="00910A72"/>
    <w:rPr>
      <w:i/>
      <w:iCs/>
      <w:color w:val="595959" w:themeColor="text1" w:themeTint="A6"/>
    </w:rPr>
  </w:style>
  <w:style w:type="character" w:styleId="Fremhv">
    <w:name w:val="Emphasis"/>
    <w:basedOn w:val="Standardskrifttypeiafsnit"/>
    <w:uiPriority w:val="20"/>
    <w:qFormat/>
    <w:rsid w:val="00910A7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026A2F"/>
    <w:rPr>
      <w:b/>
      <w:i/>
      <w:iCs/>
      <w:color w:val="auto"/>
    </w:rPr>
  </w:style>
  <w:style w:type="paragraph" w:styleId="Citat">
    <w:name w:val="Quote"/>
    <w:basedOn w:val="Normal"/>
    <w:next w:val="Normal"/>
    <w:link w:val="CitatTegn"/>
    <w:uiPriority w:val="29"/>
    <w:qFormat/>
    <w:rsid w:val="00026A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26A2F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26A2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26A2F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A4F7F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EA4F7F"/>
    <w:rPr>
      <w:b/>
      <w:bCs/>
      <w:smallCaps/>
      <w:color w:val="auto"/>
      <w:spacing w:val="5"/>
    </w:rPr>
  </w:style>
  <w:style w:type="table" w:styleId="Tabel-Gitter">
    <w:name w:val="Table Grid"/>
    <w:basedOn w:val="Tabel-Normal"/>
    <w:uiPriority w:val="39"/>
    <w:rsid w:val="00E9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Brevtekst">
    <w:name w:val="Tab Brevtekst"/>
    <w:basedOn w:val="Normal"/>
    <w:uiPriority w:val="9"/>
    <w:qFormat/>
    <w:rsid w:val="006F5B38"/>
    <w:pPr>
      <w:tabs>
        <w:tab w:val="left" w:pos="2835"/>
      </w:tabs>
      <w:spacing w:after="240" w:line="240" w:lineRule="auto"/>
    </w:pPr>
    <w:rPr>
      <w:rFonts w:eastAsiaTheme="minorEastAsia" w:cs="Arial"/>
      <w:bCs/>
      <w:szCs w:val="20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0169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914DB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14DB1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914DB1"/>
    <w:rPr>
      <w:color w:val="0563C1" w:themeColor="hyperlink"/>
      <w:u w:val="single"/>
    </w:rPr>
  </w:style>
  <w:style w:type="paragraph" w:customStyle="1" w:styleId="BrevnotatKORTO1">
    <w:name w:val="Brev/notat KORT (O1)"/>
    <w:basedOn w:val="Normal"/>
    <w:next w:val="Normal"/>
    <w:link w:val="BrevnotatKORTO1Tegn"/>
    <w:uiPriority w:val="4"/>
    <w:qFormat/>
    <w:rsid w:val="00DF25A6"/>
    <w:pPr>
      <w:spacing w:before="480" w:after="280" w:line="280" w:lineRule="exact"/>
      <w:outlineLvl w:val="0"/>
    </w:pPr>
    <w:rPr>
      <w:rFonts w:eastAsia="Calibri" w:cs="Times New Roman"/>
      <w:b/>
      <w:caps/>
      <w:sz w:val="26"/>
      <w:szCs w:val="20"/>
    </w:rPr>
  </w:style>
  <w:style w:type="character" w:customStyle="1" w:styleId="BrevnotatKORTO1Tegn">
    <w:name w:val="Brev/notat KORT (O1) Tegn"/>
    <w:basedOn w:val="Overskrift1Tegn"/>
    <w:link w:val="BrevnotatKORTO1"/>
    <w:uiPriority w:val="4"/>
    <w:rsid w:val="00AC0E67"/>
    <w:rPr>
      <w:rFonts w:asciiTheme="majorHAnsi" w:eastAsia="Calibri" w:hAnsiTheme="majorHAnsi" w:cs="Times New Roman"/>
      <w:b/>
      <w:caps/>
      <w:sz w:val="26"/>
      <w:szCs w:val="20"/>
    </w:rPr>
  </w:style>
  <w:style w:type="paragraph" w:customStyle="1" w:styleId="AdressatO1">
    <w:name w:val="Adressat (O1)"/>
    <w:basedOn w:val="Ingenafstand"/>
    <w:next w:val="Normal"/>
    <w:uiPriority w:val="1"/>
    <w:qFormat/>
    <w:rsid w:val="00231828"/>
    <w:pPr>
      <w:spacing w:line="280" w:lineRule="exact"/>
      <w:outlineLvl w:val="0"/>
    </w:pPr>
    <w:rPr>
      <w:rFonts w:eastAsia="Calibri" w:cs="Times New Roman"/>
    </w:rPr>
  </w:style>
  <w:style w:type="paragraph" w:customStyle="1" w:styleId="BrevO2">
    <w:name w:val="Brev (O2)"/>
    <w:basedOn w:val="Normal"/>
    <w:next w:val="Normal"/>
    <w:link w:val="BrevO2Tegn"/>
    <w:uiPriority w:val="4"/>
    <w:unhideWhenUsed/>
    <w:qFormat/>
    <w:rsid w:val="00DF25A6"/>
    <w:pPr>
      <w:spacing w:line="280" w:lineRule="exact"/>
      <w:outlineLvl w:val="1"/>
    </w:pPr>
    <w:rPr>
      <w:b/>
      <w:sz w:val="24"/>
    </w:rPr>
  </w:style>
  <w:style w:type="paragraph" w:styleId="Ingenafstand">
    <w:name w:val="No Spacing"/>
    <w:uiPriority w:val="4"/>
    <w:rsid w:val="00231828"/>
    <w:pPr>
      <w:spacing w:after="0" w:line="240" w:lineRule="auto"/>
    </w:pPr>
  </w:style>
  <w:style w:type="character" w:customStyle="1" w:styleId="BrevO2Tegn">
    <w:name w:val="Brev (O2) Tegn"/>
    <w:basedOn w:val="Standardskrifttypeiafsnit"/>
    <w:link w:val="BrevO2"/>
    <w:uiPriority w:val="4"/>
    <w:rsid w:val="00884868"/>
    <w:rPr>
      <w:b/>
      <w:sz w:val="24"/>
    </w:rPr>
  </w:style>
  <w:style w:type="paragraph" w:customStyle="1" w:styleId="BrevO3">
    <w:name w:val="Brev (O3)"/>
    <w:basedOn w:val="Normal"/>
    <w:next w:val="Normal"/>
    <w:link w:val="BrevO3Tegn"/>
    <w:uiPriority w:val="4"/>
    <w:unhideWhenUsed/>
    <w:qFormat/>
    <w:rsid w:val="00DF25A6"/>
    <w:pPr>
      <w:spacing w:after="0" w:line="240" w:lineRule="auto"/>
      <w:outlineLvl w:val="2"/>
    </w:pPr>
    <w:rPr>
      <w:rFonts w:cs="Arial"/>
      <w:b/>
      <w:bCs/>
      <w:szCs w:val="20"/>
    </w:rPr>
  </w:style>
  <w:style w:type="character" w:customStyle="1" w:styleId="BrevO3Tegn">
    <w:name w:val="Brev (O3) Tegn"/>
    <w:basedOn w:val="Standardskrifttypeiafsnit"/>
    <w:link w:val="BrevO3"/>
    <w:uiPriority w:val="4"/>
    <w:rsid w:val="00884868"/>
    <w:rPr>
      <w:rFonts w:cs="Arial"/>
      <w:b/>
      <w:bCs/>
      <w:szCs w:val="20"/>
    </w:rPr>
  </w:style>
  <w:style w:type="paragraph" w:customStyle="1" w:styleId="BrevO4">
    <w:name w:val="Brev (O4)"/>
    <w:basedOn w:val="Normal"/>
    <w:next w:val="Normal"/>
    <w:link w:val="BrevO4Tegn"/>
    <w:uiPriority w:val="4"/>
    <w:unhideWhenUsed/>
    <w:qFormat/>
    <w:rsid w:val="005C4D25"/>
    <w:pPr>
      <w:spacing w:after="0" w:line="240" w:lineRule="auto"/>
      <w:outlineLvl w:val="3"/>
    </w:pPr>
    <w:rPr>
      <w:rFonts w:cs="Arial"/>
      <w:bCs/>
      <w:i/>
      <w:szCs w:val="20"/>
    </w:rPr>
  </w:style>
  <w:style w:type="character" w:customStyle="1" w:styleId="BrevO4Tegn">
    <w:name w:val="Brev (O4) Tegn"/>
    <w:basedOn w:val="Standardskrifttypeiafsnit"/>
    <w:link w:val="BrevO4"/>
    <w:uiPriority w:val="4"/>
    <w:rsid w:val="00884868"/>
    <w:rPr>
      <w:rFonts w:cs="Arial"/>
      <w:bCs/>
      <w:i/>
      <w:szCs w:val="20"/>
    </w:rPr>
  </w:style>
  <w:style w:type="paragraph" w:customStyle="1" w:styleId="Dato-JournalO1">
    <w:name w:val="Dato-Journal (O1)"/>
    <w:basedOn w:val="Normal"/>
    <w:link w:val="Dato-JournalO1Tegn"/>
    <w:uiPriority w:val="2"/>
    <w:qFormat/>
    <w:rsid w:val="002E78DD"/>
    <w:pPr>
      <w:spacing w:after="0" w:line="280" w:lineRule="exact"/>
      <w:outlineLvl w:val="0"/>
    </w:pPr>
    <w:rPr>
      <w:szCs w:val="20"/>
    </w:rPr>
  </w:style>
  <w:style w:type="character" w:customStyle="1" w:styleId="Dato-JournalO1Tegn">
    <w:name w:val="Dato-Journal (O1) Tegn"/>
    <w:basedOn w:val="Standardskrifttypeiafsnit"/>
    <w:link w:val="Dato-JournalO1"/>
    <w:uiPriority w:val="2"/>
    <w:rsid w:val="00AC0E67"/>
    <w:rPr>
      <w:szCs w:val="20"/>
    </w:rPr>
  </w:style>
  <w:style w:type="paragraph" w:customStyle="1" w:styleId="BrevO1">
    <w:name w:val="Brev (O1)"/>
    <w:basedOn w:val="Normal"/>
    <w:uiPriority w:val="4"/>
    <w:qFormat/>
    <w:rsid w:val="00701696"/>
    <w:pPr>
      <w:widowControl w:val="0"/>
      <w:autoSpaceDE w:val="0"/>
      <w:autoSpaceDN w:val="0"/>
      <w:adjustRightInd w:val="0"/>
      <w:spacing w:before="480" w:after="280" w:line="280" w:lineRule="exact"/>
      <w:outlineLvl w:val="0"/>
    </w:pPr>
    <w:rPr>
      <w:rFonts w:cs="Calibri"/>
      <w:b/>
      <w:bCs/>
      <w:sz w:val="26"/>
      <w:szCs w:val="24"/>
    </w:rPr>
  </w:style>
  <w:style w:type="paragraph" w:customStyle="1" w:styleId="AfsenderO1">
    <w:name w:val="Afsender (O1)"/>
    <w:basedOn w:val="Normal"/>
    <w:next w:val="Normal"/>
    <w:link w:val="AfsenderO1Tegn"/>
    <w:rsid w:val="004E20F1"/>
    <w:pPr>
      <w:spacing w:after="0" w:line="200" w:lineRule="exact"/>
      <w:outlineLvl w:val="0"/>
    </w:pPr>
    <w:rPr>
      <w:rFonts w:asciiTheme="minorHAnsi" w:eastAsiaTheme="minorEastAsia" w:hAnsiTheme="minorHAnsi" w:cs="Calibri"/>
      <w:color w:val="595959"/>
      <w:sz w:val="16"/>
      <w:szCs w:val="20"/>
      <w:lang w:eastAsia="da-DK"/>
    </w:rPr>
  </w:style>
  <w:style w:type="character" w:customStyle="1" w:styleId="AfsenderO1Tegn">
    <w:name w:val="Afsender (O1) Tegn"/>
    <w:basedOn w:val="Standardskrifttypeiafsnit"/>
    <w:link w:val="AfsenderO1"/>
    <w:locked/>
    <w:rsid w:val="004E20F1"/>
    <w:rPr>
      <w:rFonts w:asciiTheme="minorHAnsi" w:eastAsiaTheme="minorEastAsia" w:hAnsiTheme="minorHAnsi" w:cs="Calibri"/>
      <w:color w:val="595959"/>
      <w:sz w:val="16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87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7093"/>
  </w:style>
  <w:style w:type="paragraph" w:styleId="Sidefod">
    <w:name w:val="footer"/>
    <w:basedOn w:val="Normal"/>
    <w:link w:val="SidefodTegn"/>
    <w:uiPriority w:val="99"/>
    <w:unhideWhenUsed/>
    <w:rsid w:val="00D87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7093"/>
  </w:style>
  <w:style w:type="character" w:styleId="Ulstomtale">
    <w:name w:val="Unresolved Mention"/>
    <w:basedOn w:val="Standardskrifttypeiafsnit"/>
    <w:uiPriority w:val="99"/>
    <w:semiHidden/>
    <w:unhideWhenUsed/>
    <w:rsid w:val="0038556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86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tsinformation.dk/eli/lta/2023/8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ps.dk/da/laering/utilsigtede-haendels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3A6B-7261-4923-9249-5BAC73DF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772</Words>
  <Characters>4418</Characters>
  <Application>Microsoft Office Word</Application>
  <DocSecurity>0</DocSecurity>
  <Lines>116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Skolebestyrelsesreferat</vt:lpstr>
    </vt:vector>
  </TitlesOfParts>
  <Company>Randers Kommune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Skolebestyrelsesreferat</dc:title>
  <dc:subject/>
  <dc:creator>Thake Fogh Cordt</dc:creator>
  <cp:keywords/>
  <dc:description/>
  <cp:lastModifiedBy>Louise Maigaard Juncher</cp:lastModifiedBy>
  <cp:revision>2</cp:revision>
  <dcterms:created xsi:type="dcterms:W3CDTF">2023-07-03T11:44:00Z</dcterms:created>
  <dcterms:modified xsi:type="dcterms:W3CDTF">2023-07-03T11:44:00Z</dcterms:modified>
</cp:coreProperties>
</file>