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EBE" w14:textId="7C3797EB" w:rsidR="006D4631" w:rsidRDefault="006D4631" w:rsidP="007F4585">
      <w:pPr>
        <w:pStyle w:val="BrevnotatKORTO1"/>
      </w:pPr>
      <w:r>
        <w:t>DAgsorden Skolebestyrelsesmøde</w:t>
      </w:r>
    </w:p>
    <w:p w14:paraId="0D8246E1" w14:textId="4807417B" w:rsidR="006D4631" w:rsidRDefault="006D4631" w:rsidP="006D4631">
      <w:pPr>
        <w:rPr>
          <w:b/>
          <w:szCs w:val="20"/>
        </w:rPr>
      </w:pPr>
      <w:r w:rsidRPr="006D4631">
        <w:rPr>
          <w:b/>
          <w:szCs w:val="20"/>
        </w:rPr>
        <w:t>Skole:</w:t>
      </w:r>
      <w:r w:rsidRPr="006D4631">
        <w:rPr>
          <w:b/>
          <w:szCs w:val="20"/>
        </w:rPr>
        <w:tab/>
      </w:r>
      <w:r w:rsidR="002E06A3">
        <w:rPr>
          <w:b/>
          <w:szCs w:val="20"/>
        </w:rPr>
        <w:t>Trekløverskolen</w:t>
      </w:r>
    </w:p>
    <w:p w14:paraId="59E5CFC6" w14:textId="63F33A48" w:rsidR="006D4631" w:rsidRDefault="006D4631" w:rsidP="006D4631">
      <w:pPr>
        <w:rPr>
          <w:noProof/>
          <w:lang w:eastAsia="da-DK"/>
        </w:rPr>
      </w:pPr>
      <w:r>
        <w:rPr>
          <w:b/>
          <w:szCs w:val="20"/>
        </w:rPr>
        <w:t>Mødested:</w:t>
      </w:r>
      <w:r>
        <w:rPr>
          <w:b/>
          <w:szCs w:val="20"/>
        </w:rPr>
        <w:tab/>
      </w:r>
      <w:r w:rsidR="002E06A3" w:rsidRPr="002E06A3">
        <w:rPr>
          <w:b/>
          <w:bCs/>
          <w:szCs w:val="20"/>
        </w:rPr>
        <w:t>Borup Byvej</w:t>
      </w:r>
      <w:r>
        <w:rPr>
          <w:szCs w:val="20"/>
        </w:rPr>
        <w:br/>
      </w:r>
      <w:r>
        <w:rPr>
          <w:b/>
          <w:szCs w:val="20"/>
        </w:rPr>
        <w:t>Mødedato:</w:t>
      </w:r>
      <w:r>
        <w:rPr>
          <w:b/>
          <w:szCs w:val="20"/>
        </w:rPr>
        <w:tab/>
      </w:r>
      <w:r w:rsidR="00B8045B">
        <w:rPr>
          <w:b/>
          <w:bCs/>
          <w:szCs w:val="20"/>
        </w:rPr>
        <w:t>07</w:t>
      </w:r>
      <w:r w:rsidR="002E06A3" w:rsidRPr="002E06A3">
        <w:rPr>
          <w:b/>
          <w:bCs/>
          <w:szCs w:val="20"/>
        </w:rPr>
        <w:t>-</w:t>
      </w:r>
      <w:r w:rsidR="00B8045B">
        <w:rPr>
          <w:b/>
          <w:bCs/>
          <w:szCs w:val="20"/>
        </w:rPr>
        <w:t>11</w:t>
      </w:r>
      <w:r w:rsidR="002E06A3" w:rsidRPr="002E06A3">
        <w:rPr>
          <w:b/>
          <w:bCs/>
          <w:szCs w:val="20"/>
        </w:rPr>
        <w:t>-2023</w:t>
      </w:r>
    </w:p>
    <w:p w14:paraId="6060B4F2" w14:textId="715D2D23" w:rsidR="006D4631" w:rsidRDefault="00B8045B" w:rsidP="006D4631">
      <w:pPr>
        <w:pStyle w:val="Listeafsnit"/>
        <w:numPr>
          <w:ilvl w:val="0"/>
          <w:numId w:val="3"/>
        </w:numPr>
      </w:pPr>
      <w:r>
        <w:rPr>
          <w:noProof/>
        </w:rPr>
        <w:t>Esben fortæller om Støvringgårdvej</w:t>
      </w:r>
    </w:p>
    <w:p w14:paraId="1E999526" w14:textId="40C77F31" w:rsidR="00B8045B" w:rsidRPr="006A3EEF" w:rsidRDefault="00B8045B" w:rsidP="006D4631">
      <w:pPr>
        <w:pStyle w:val="Listeafsnit"/>
        <w:numPr>
          <w:ilvl w:val="0"/>
          <w:numId w:val="3"/>
        </w:numPr>
      </w:pPr>
      <w:r>
        <w:rPr>
          <w:noProof/>
        </w:rPr>
        <w:t>Aftalemål</w:t>
      </w:r>
    </w:p>
    <w:p w14:paraId="790A95D5" w14:textId="204849B1" w:rsidR="006D4631" w:rsidRDefault="002E06A3" w:rsidP="006D4631">
      <w:pPr>
        <w:pStyle w:val="Listeafsnit"/>
        <w:numPr>
          <w:ilvl w:val="0"/>
          <w:numId w:val="3"/>
        </w:numPr>
        <w:rPr>
          <w:noProof/>
          <w:lang w:eastAsia="da-DK"/>
        </w:rPr>
      </w:pPr>
      <w:r>
        <w:rPr>
          <w:noProof/>
          <w:lang w:eastAsia="da-DK"/>
        </w:rPr>
        <w:t>Budget og økonomi</w:t>
      </w:r>
    </w:p>
    <w:p w14:paraId="103FD8C8" w14:textId="4D59DE4C" w:rsidR="002E06A3" w:rsidRDefault="002E06A3" w:rsidP="006D4631">
      <w:pPr>
        <w:pStyle w:val="Listeafsnit"/>
        <w:numPr>
          <w:ilvl w:val="0"/>
          <w:numId w:val="3"/>
        </w:numPr>
        <w:rPr>
          <w:noProof/>
          <w:lang w:eastAsia="da-DK"/>
        </w:rPr>
      </w:pPr>
      <w:r>
        <w:rPr>
          <w:noProof/>
          <w:lang w:eastAsia="da-DK"/>
        </w:rPr>
        <w:t>S</w:t>
      </w:r>
      <w:r w:rsidR="00B8045B">
        <w:rPr>
          <w:noProof/>
          <w:lang w:eastAsia="da-DK"/>
        </w:rPr>
        <w:t>ygefravær</w:t>
      </w:r>
    </w:p>
    <w:p w14:paraId="64F5863C" w14:textId="77777777" w:rsidR="00B8045B" w:rsidRDefault="00B8045B" w:rsidP="00B8045B">
      <w:pPr>
        <w:pStyle w:val="Listeafsnit"/>
        <w:numPr>
          <w:ilvl w:val="0"/>
          <w:numId w:val="3"/>
        </w:numPr>
        <w:rPr>
          <w:noProof/>
          <w:lang w:eastAsia="da-DK"/>
        </w:rPr>
      </w:pPr>
      <w:r>
        <w:rPr>
          <w:noProof/>
          <w:lang w:eastAsia="da-DK"/>
        </w:rPr>
        <w:t>Principper til gennemsyn</w:t>
      </w:r>
    </w:p>
    <w:p w14:paraId="3A2B8AF5" w14:textId="77777777" w:rsidR="00B8045B" w:rsidRDefault="00B8045B" w:rsidP="00B8045B">
      <w:pPr>
        <w:pStyle w:val="Listeafsnit"/>
        <w:numPr>
          <w:ilvl w:val="1"/>
          <w:numId w:val="3"/>
        </w:numPr>
        <w:rPr>
          <w:noProof/>
          <w:lang w:eastAsia="da-DK"/>
        </w:rPr>
      </w:pPr>
      <w:r>
        <w:rPr>
          <w:noProof/>
          <w:lang w:eastAsia="da-DK"/>
        </w:rPr>
        <w:t>Brug af sociale medier</w:t>
      </w:r>
    </w:p>
    <w:p w14:paraId="337EA6B5" w14:textId="77777777" w:rsidR="00B8045B" w:rsidRDefault="00B8045B" w:rsidP="00B8045B">
      <w:pPr>
        <w:pStyle w:val="Listeafsnit"/>
        <w:numPr>
          <w:ilvl w:val="1"/>
          <w:numId w:val="3"/>
        </w:numPr>
        <w:rPr>
          <w:noProof/>
          <w:lang w:eastAsia="da-DK"/>
        </w:rPr>
      </w:pPr>
      <w:r>
        <w:rPr>
          <w:noProof/>
          <w:lang w:eastAsia="da-DK"/>
        </w:rPr>
        <w:t>Brug af mobiltelefoner, spil og film</w:t>
      </w:r>
    </w:p>
    <w:p w14:paraId="73E5FB01" w14:textId="0FD3B50D" w:rsidR="002E06A3" w:rsidRDefault="00B8045B" w:rsidP="006D4631">
      <w:pPr>
        <w:pStyle w:val="Listeafsnit"/>
        <w:numPr>
          <w:ilvl w:val="0"/>
          <w:numId w:val="3"/>
        </w:numPr>
        <w:rPr>
          <w:noProof/>
          <w:lang w:eastAsia="da-DK"/>
        </w:rPr>
      </w:pPr>
      <w:r>
        <w:rPr>
          <w:noProof/>
          <w:lang w:eastAsia="da-DK"/>
        </w:rPr>
        <w:t>Info om legeplads</w:t>
      </w:r>
    </w:p>
    <w:p w14:paraId="11047CC2" w14:textId="0BDF6737" w:rsidR="002E06A3" w:rsidRDefault="00B8045B" w:rsidP="006D4631">
      <w:pPr>
        <w:pStyle w:val="Listeafsnit"/>
        <w:numPr>
          <w:ilvl w:val="0"/>
          <w:numId w:val="3"/>
        </w:numPr>
        <w:rPr>
          <w:noProof/>
          <w:lang w:eastAsia="da-DK"/>
        </w:rPr>
      </w:pPr>
      <w:r>
        <w:rPr>
          <w:noProof/>
          <w:lang w:eastAsia="da-DK"/>
        </w:rPr>
        <w:t>Besøg af Jesper Ege</w:t>
      </w:r>
    </w:p>
    <w:p w14:paraId="14875A49" w14:textId="1A5599F2" w:rsidR="00B8045B" w:rsidRDefault="00B8045B" w:rsidP="006D4631">
      <w:pPr>
        <w:pStyle w:val="Listeafsnit"/>
        <w:numPr>
          <w:ilvl w:val="0"/>
          <w:numId w:val="3"/>
        </w:numPr>
        <w:rPr>
          <w:noProof/>
          <w:lang w:eastAsia="da-DK"/>
        </w:rPr>
      </w:pPr>
      <w:r>
        <w:rPr>
          <w:noProof/>
          <w:lang w:eastAsia="da-DK"/>
        </w:rPr>
        <w:t>Årshjul</w:t>
      </w:r>
    </w:p>
    <w:p w14:paraId="60FFA7E3" w14:textId="0AE36ACA" w:rsidR="00B8045B" w:rsidRDefault="00B8045B" w:rsidP="006D4631">
      <w:pPr>
        <w:pStyle w:val="Listeafsnit"/>
        <w:numPr>
          <w:ilvl w:val="0"/>
          <w:numId w:val="3"/>
        </w:numPr>
        <w:rPr>
          <w:noProof/>
          <w:lang w:eastAsia="da-DK"/>
        </w:rPr>
      </w:pPr>
      <w:r>
        <w:rPr>
          <w:noProof/>
          <w:lang w:eastAsia="da-DK"/>
        </w:rPr>
        <w:t>Medlemmer til deltagelse i sporarbejde d. 7/12 og d. 31/1</w:t>
      </w:r>
    </w:p>
    <w:p w14:paraId="51847EAE" w14:textId="6CAC3F5C" w:rsidR="00B8045B" w:rsidRDefault="00B8045B" w:rsidP="006D4631">
      <w:pPr>
        <w:pStyle w:val="Listeafsnit"/>
        <w:numPr>
          <w:ilvl w:val="0"/>
          <w:numId w:val="3"/>
        </w:numPr>
        <w:rPr>
          <w:noProof/>
          <w:lang w:eastAsia="da-DK"/>
        </w:rPr>
      </w:pPr>
      <w:r>
        <w:rPr>
          <w:noProof/>
          <w:lang w:eastAsia="da-DK"/>
        </w:rPr>
        <w:t>Opgørelse af elever i reduceret skema</w:t>
      </w:r>
    </w:p>
    <w:p w14:paraId="6D64D925" w14:textId="6A22E912" w:rsidR="002E06A3" w:rsidRDefault="00B8045B" w:rsidP="002E06A3">
      <w:pPr>
        <w:pStyle w:val="Listeafsnit"/>
        <w:numPr>
          <w:ilvl w:val="0"/>
          <w:numId w:val="3"/>
        </w:numPr>
        <w:rPr>
          <w:noProof/>
          <w:lang w:eastAsia="da-DK"/>
        </w:rPr>
      </w:pPr>
      <w:r>
        <w:rPr>
          <w:noProof/>
          <w:lang w:eastAsia="da-DK"/>
        </w:rPr>
        <w:t>Oversigt over medarbejdere fordelt på faggrupper for de tre matrikler</w:t>
      </w:r>
    </w:p>
    <w:p w14:paraId="2622F821" w14:textId="3D944569" w:rsidR="00D4794C" w:rsidRDefault="005519A9" w:rsidP="007F4585">
      <w:pPr>
        <w:pStyle w:val="BrevnotatKORTO1"/>
      </w:pPr>
      <w:r>
        <w:rPr>
          <w:noProof/>
          <w:lang w:eastAsia="da-DK"/>
        </w:rPr>
        <w:drawing>
          <wp:anchor distT="0" distB="0" distL="114300" distR="114300" simplePos="0" relativeHeight="251659264" behindDoc="1" locked="0" layoutInCell="1" allowOverlap="1" wp14:anchorId="27347C04" wp14:editId="17BBB5D1">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14414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748CEE71" wp14:editId="608990C8">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14:sizeRelH relativeFrom="margin">
              <wp14:pctWidth>0</wp14:pctWidth>
            </wp14:sizeRelH>
            <wp14:sizeRelV relativeFrom="margin">
              <wp14:pctHeight>0</wp14:pctHeight>
            </wp14:sizeRelV>
          </wp:anchor>
        </w:drawing>
      </w:r>
      <w:r w:rsidR="00D4794C">
        <w:t>Referat</w:t>
      </w:r>
      <w:r w:rsidR="00E96371">
        <w:t xml:space="preserve"> Skolebestyrelsesmødde</w:t>
      </w:r>
    </w:p>
    <w:p w14:paraId="5ABD4273" w14:textId="4B4C4D2A" w:rsidR="00D4794C" w:rsidRDefault="00D4794C" w:rsidP="006A3EEF">
      <w:pPr>
        <w:rPr>
          <w:szCs w:val="20"/>
        </w:rPr>
      </w:pPr>
      <w:r>
        <w:rPr>
          <w:b/>
          <w:szCs w:val="20"/>
        </w:rPr>
        <w:t>Mødested:</w:t>
      </w:r>
      <w:r w:rsidR="006D4631">
        <w:rPr>
          <w:b/>
          <w:szCs w:val="20"/>
        </w:rPr>
        <w:tab/>
      </w:r>
      <w:r w:rsidR="00B8045B">
        <w:rPr>
          <w:szCs w:val="20"/>
        </w:rPr>
        <w:t>Støvringgårdvej</w:t>
      </w:r>
      <w:r>
        <w:rPr>
          <w:szCs w:val="20"/>
        </w:rPr>
        <w:br/>
      </w:r>
      <w:r>
        <w:rPr>
          <w:b/>
          <w:szCs w:val="20"/>
        </w:rPr>
        <w:t>Mødedato:</w:t>
      </w:r>
      <w:r>
        <w:rPr>
          <w:b/>
          <w:szCs w:val="20"/>
        </w:rPr>
        <w:tab/>
      </w:r>
      <w:r w:rsidR="00B8045B">
        <w:rPr>
          <w:szCs w:val="20"/>
        </w:rPr>
        <w:t>07</w:t>
      </w:r>
      <w:r w:rsidR="00C6652D">
        <w:rPr>
          <w:szCs w:val="20"/>
        </w:rPr>
        <w:t>-</w:t>
      </w:r>
      <w:r w:rsidR="00B8045B">
        <w:rPr>
          <w:szCs w:val="20"/>
        </w:rPr>
        <w:t>11</w:t>
      </w:r>
      <w:r w:rsidR="00C6652D">
        <w:rPr>
          <w:szCs w:val="20"/>
        </w:rPr>
        <w:t>-2023</w:t>
      </w:r>
      <w:r w:rsidR="007F3CA1" w:rsidRPr="007F3CA1">
        <w:rPr>
          <w:b/>
          <w:szCs w:val="20"/>
        </w:rPr>
        <w:t xml:space="preserve"> </w:t>
      </w:r>
      <w:r w:rsidR="007F3CA1">
        <w:rPr>
          <w:b/>
          <w:szCs w:val="20"/>
        </w:rPr>
        <w:tab/>
      </w:r>
      <w:r w:rsidR="007F3CA1">
        <w:rPr>
          <w:b/>
          <w:szCs w:val="20"/>
        </w:rPr>
        <w:tab/>
        <w:t>Næste mødedato:</w:t>
      </w:r>
      <w:r w:rsidR="007F3CA1">
        <w:rPr>
          <w:b/>
          <w:szCs w:val="20"/>
        </w:rPr>
        <w:tab/>
      </w:r>
      <w:r w:rsidR="00B8045B">
        <w:rPr>
          <w:noProof/>
        </w:rPr>
        <w:t>14-12-2023</w:t>
      </w:r>
      <w:r w:rsidR="007F3CA1">
        <w:rPr>
          <w:b/>
          <w:szCs w:val="20"/>
        </w:rPr>
        <w:br/>
      </w:r>
      <w:r>
        <w:rPr>
          <w:b/>
        </w:rPr>
        <w:t>Deltagere:</w:t>
      </w:r>
      <w:r>
        <w:tab/>
      </w:r>
      <w:r w:rsidR="00C6652D">
        <w:t xml:space="preserve">Nete Ankerstjerne, John Wiingaard, Mehmet </w:t>
      </w:r>
      <w:proofErr w:type="spellStart"/>
      <w:r w:rsidR="00C6652D">
        <w:t>Øzarslan</w:t>
      </w:r>
      <w:proofErr w:type="spellEnd"/>
      <w:r w:rsidR="00C6652D">
        <w:t xml:space="preserve">, Margit Toft, Anna Christensen, Jesper Munk Hansen, </w:t>
      </w:r>
      <w:r w:rsidR="00B8045B">
        <w:t xml:space="preserve">Pia Madsen, </w:t>
      </w:r>
      <w:r w:rsidR="00C6652D">
        <w:t>Lene Hyldborg-Thomsen og Klaus Viggers.</w:t>
      </w:r>
      <w:r>
        <w:br/>
      </w:r>
      <w:r>
        <w:rPr>
          <w:rFonts w:cs="Calibri"/>
          <w:b/>
          <w:szCs w:val="20"/>
        </w:rPr>
        <w:t>Afbud:</w:t>
      </w:r>
      <w:r>
        <w:rPr>
          <w:rFonts w:cs="Calibri"/>
          <w:b/>
          <w:szCs w:val="20"/>
        </w:rPr>
        <w:tab/>
      </w:r>
      <w:r w:rsidR="00B8045B">
        <w:t>Henriette Malland,</w:t>
      </w:r>
      <w:r w:rsidR="00B8045B">
        <w:rPr>
          <w:bCs/>
        </w:rPr>
        <w:t xml:space="preserve"> </w:t>
      </w:r>
      <w:r w:rsidR="00C6652D">
        <w:rPr>
          <w:bCs/>
        </w:rPr>
        <w:t xml:space="preserve">Michael Vestergaard, </w:t>
      </w:r>
      <w:r w:rsidR="00B8045B">
        <w:t xml:space="preserve">Louise </w:t>
      </w:r>
      <w:proofErr w:type="spellStart"/>
      <w:r w:rsidR="00B8045B">
        <w:t>Reincke</w:t>
      </w:r>
      <w:proofErr w:type="spellEnd"/>
      <w:r w:rsidR="00B8045B">
        <w:t>,</w:t>
      </w:r>
      <w:r w:rsidR="00B8045B">
        <w:rPr>
          <w:bCs/>
        </w:rPr>
        <w:t xml:space="preserve"> </w:t>
      </w:r>
      <w:r w:rsidR="00B8045B">
        <w:t>Morten Arvidsen,</w:t>
      </w:r>
      <w:r w:rsidR="00B8045B">
        <w:rPr>
          <w:bCs/>
        </w:rPr>
        <w:t xml:space="preserve"> </w:t>
      </w:r>
      <w:r w:rsidR="00C6652D">
        <w:rPr>
          <w:bCs/>
        </w:rPr>
        <w:t>Kent Nielsen</w:t>
      </w:r>
      <w:r w:rsidR="00B8045B">
        <w:rPr>
          <w:bCs/>
        </w:rPr>
        <w:t>, Kim Djernes og</w:t>
      </w:r>
      <w:r w:rsidR="00C6652D">
        <w:rPr>
          <w:bCs/>
        </w:rPr>
        <w:t xml:space="preserve"> </w:t>
      </w:r>
      <w:r w:rsidR="00C6652D" w:rsidRPr="009C6618">
        <w:rPr>
          <w:bCs/>
        </w:rPr>
        <w:t xml:space="preserve">Ahmad </w:t>
      </w:r>
      <w:proofErr w:type="spellStart"/>
      <w:r w:rsidR="00C6652D" w:rsidRPr="009C6618">
        <w:rPr>
          <w:bCs/>
        </w:rPr>
        <w:t>Badawi</w:t>
      </w:r>
      <w:proofErr w:type="spellEnd"/>
      <w:r w:rsidR="00C6652D">
        <w:rPr>
          <w:bCs/>
        </w:rPr>
        <w:t xml:space="preserve"> </w:t>
      </w:r>
    </w:p>
    <w:p w14:paraId="01517B48" w14:textId="1BB806F3" w:rsidR="00972EB7" w:rsidRDefault="00972EB7" w:rsidP="006A3EEF">
      <w:pPr>
        <w:rPr>
          <w:b/>
          <w:bCs/>
          <w:szCs w:val="20"/>
        </w:rPr>
      </w:pPr>
      <w:r>
        <w:rPr>
          <w:b/>
          <w:bCs/>
          <w:szCs w:val="20"/>
        </w:rPr>
        <w:t>Referat:</w:t>
      </w:r>
    </w:p>
    <w:p w14:paraId="68080F59" w14:textId="2AD712CA" w:rsidR="008B289B" w:rsidRDefault="008B289B" w:rsidP="008B289B">
      <w:pPr>
        <w:pStyle w:val="Listeafsnit"/>
        <w:numPr>
          <w:ilvl w:val="0"/>
          <w:numId w:val="12"/>
        </w:numPr>
        <w:rPr>
          <w:noProof/>
          <w:lang w:eastAsia="da-DK"/>
        </w:rPr>
      </w:pPr>
      <w:r>
        <w:rPr>
          <w:noProof/>
          <w:lang w:eastAsia="da-DK"/>
        </w:rPr>
        <w:t>Intro til Støvringgårdvej:</w:t>
      </w:r>
    </w:p>
    <w:p w14:paraId="0FAB990E" w14:textId="06DD04A6" w:rsidR="00B8045B" w:rsidRDefault="00B41074" w:rsidP="008B289B">
      <w:pPr>
        <w:ind w:left="720"/>
        <w:rPr>
          <w:noProof/>
          <w:lang w:eastAsia="da-DK"/>
        </w:rPr>
      </w:pPr>
      <w:r>
        <w:rPr>
          <w:noProof/>
          <w:lang w:eastAsia="da-DK"/>
        </w:rPr>
        <w:t xml:space="preserve">Esben introducerer til afdelingen på Støvringgårdvej (ST). ST har elever fra 0.-10. klasse, og eleverne har typisk skolevægring, angst, udadvendt adfærd og lign. </w:t>
      </w:r>
    </w:p>
    <w:p w14:paraId="69CB1169" w14:textId="4AB7CFA2" w:rsidR="00B41074" w:rsidRDefault="00B41074" w:rsidP="00B41074">
      <w:pPr>
        <w:pStyle w:val="Listeafsnit"/>
        <w:rPr>
          <w:noProof/>
          <w:lang w:eastAsia="da-DK"/>
        </w:rPr>
      </w:pPr>
      <w:r>
        <w:rPr>
          <w:noProof/>
          <w:lang w:eastAsia="da-DK"/>
        </w:rPr>
        <w:t>Der er fokus på, at barnet ikke er et problem, men det er omstændighederne omkring barnet, der skal være i fokus. Det er altid første prioritet at få barnet i trivsel. Når de er klar til at modtage undervisning, arbejdes der med individuelle elevplaner.</w:t>
      </w:r>
    </w:p>
    <w:p w14:paraId="6BEA090B" w14:textId="7A9EF64E" w:rsidR="00B41074" w:rsidRDefault="00B41074" w:rsidP="00B41074">
      <w:pPr>
        <w:pStyle w:val="Listeafsnit"/>
        <w:rPr>
          <w:noProof/>
          <w:lang w:eastAsia="da-DK"/>
        </w:rPr>
      </w:pPr>
      <w:r>
        <w:rPr>
          <w:noProof/>
          <w:lang w:eastAsia="da-DK"/>
        </w:rPr>
        <w:lastRenderedPageBreak/>
        <w:t>Der arbejdes med meningsskabende undervisning. Motivationsfremmende aktiviteter kan være cross, heste, smykkeværksted og lignende.</w:t>
      </w:r>
    </w:p>
    <w:p w14:paraId="3F5C16A2" w14:textId="579AC289" w:rsidR="00B41074" w:rsidRDefault="00B41074" w:rsidP="00B41074">
      <w:pPr>
        <w:pStyle w:val="Listeafsnit"/>
        <w:rPr>
          <w:noProof/>
          <w:lang w:eastAsia="da-DK"/>
        </w:rPr>
      </w:pPr>
      <w:r>
        <w:rPr>
          <w:noProof/>
          <w:lang w:eastAsia="da-DK"/>
        </w:rPr>
        <w:t>ST er i lånte lokaer</w:t>
      </w:r>
      <w:r w:rsidR="007F0754">
        <w:rPr>
          <w:noProof/>
          <w:lang w:eastAsia="da-DK"/>
        </w:rPr>
        <w:t>, der er beliggende i samme bygningsmasse som Special Indsats for Børn og Unge Mellerup SIBUM. Der er forskelligearbtede behov i forhold til skolens lokalebehov og for SIBUS’s lokalebehov. Der arbejdes fortløbende med en koordinering af disse behov.</w:t>
      </w:r>
    </w:p>
    <w:p w14:paraId="6725DBE8" w14:textId="77777777" w:rsidR="007F0754" w:rsidRDefault="007F0754" w:rsidP="00B41074">
      <w:pPr>
        <w:pStyle w:val="Listeafsnit"/>
        <w:rPr>
          <w:noProof/>
          <w:lang w:eastAsia="da-DK"/>
        </w:rPr>
      </w:pPr>
    </w:p>
    <w:p w14:paraId="41579949" w14:textId="372A028E" w:rsidR="00B41074" w:rsidRDefault="00B41074" w:rsidP="00B41074">
      <w:pPr>
        <w:pStyle w:val="Listeafsnit"/>
        <w:rPr>
          <w:noProof/>
          <w:lang w:eastAsia="da-DK"/>
        </w:rPr>
      </w:pPr>
      <w:r>
        <w:rPr>
          <w:noProof/>
          <w:lang w:eastAsia="da-DK"/>
        </w:rPr>
        <w:t>ST er fordelt på 3 matrikler:</w:t>
      </w:r>
    </w:p>
    <w:p w14:paraId="2BFD0165" w14:textId="25AA147C" w:rsidR="00B41074" w:rsidRDefault="00B41074" w:rsidP="00B41074">
      <w:pPr>
        <w:pStyle w:val="Listeafsnit"/>
        <w:numPr>
          <w:ilvl w:val="0"/>
          <w:numId w:val="13"/>
        </w:numPr>
        <w:rPr>
          <w:noProof/>
          <w:lang w:eastAsia="da-DK"/>
        </w:rPr>
      </w:pPr>
      <w:r>
        <w:rPr>
          <w:noProof/>
          <w:lang w:eastAsia="da-DK"/>
        </w:rPr>
        <w:t>Villaen på BO med 17 elever</w:t>
      </w:r>
    </w:p>
    <w:p w14:paraId="08E0A81A" w14:textId="4AD3C745" w:rsidR="00B41074" w:rsidRDefault="00B41074" w:rsidP="00B41074">
      <w:pPr>
        <w:pStyle w:val="Listeafsnit"/>
        <w:numPr>
          <w:ilvl w:val="0"/>
          <w:numId w:val="13"/>
        </w:numPr>
        <w:rPr>
          <w:noProof/>
          <w:lang w:eastAsia="da-DK"/>
        </w:rPr>
      </w:pPr>
      <w:r>
        <w:rPr>
          <w:noProof/>
          <w:lang w:eastAsia="da-DK"/>
        </w:rPr>
        <w:t>Birkestien i Mellerup med 4 elever</w:t>
      </w:r>
    </w:p>
    <w:p w14:paraId="3990845F" w14:textId="5FEFE9F0" w:rsidR="00B41074" w:rsidRDefault="00B41074" w:rsidP="00B41074">
      <w:pPr>
        <w:pStyle w:val="Listeafsnit"/>
        <w:numPr>
          <w:ilvl w:val="0"/>
          <w:numId w:val="13"/>
        </w:numPr>
        <w:rPr>
          <w:noProof/>
          <w:lang w:eastAsia="da-DK"/>
        </w:rPr>
      </w:pPr>
      <w:r>
        <w:rPr>
          <w:noProof/>
          <w:lang w:eastAsia="da-DK"/>
        </w:rPr>
        <w:t>ST i Mellerup</w:t>
      </w:r>
    </w:p>
    <w:p w14:paraId="11EE78D2" w14:textId="77777777" w:rsidR="00B41074" w:rsidRDefault="00B41074" w:rsidP="00B41074">
      <w:pPr>
        <w:pStyle w:val="Listeafsnit"/>
        <w:ind w:left="1440"/>
        <w:rPr>
          <w:noProof/>
          <w:lang w:eastAsia="da-DK"/>
        </w:rPr>
      </w:pPr>
    </w:p>
    <w:p w14:paraId="2AA67651" w14:textId="55061A60" w:rsidR="008B289B" w:rsidRDefault="008B289B" w:rsidP="008A1E45">
      <w:pPr>
        <w:pStyle w:val="Listeafsnit"/>
        <w:numPr>
          <w:ilvl w:val="0"/>
          <w:numId w:val="12"/>
        </w:numPr>
        <w:rPr>
          <w:noProof/>
          <w:lang w:eastAsia="da-DK"/>
        </w:rPr>
      </w:pPr>
      <w:r>
        <w:rPr>
          <w:noProof/>
          <w:lang w:eastAsia="da-DK"/>
        </w:rPr>
        <w:t>Aftalemål:</w:t>
      </w:r>
    </w:p>
    <w:p w14:paraId="662EC20B" w14:textId="77777777" w:rsidR="008B289B" w:rsidRDefault="008B289B" w:rsidP="008B289B">
      <w:pPr>
        <w:pStyle w:val="Listeafsnit"/>
        <w:rPr>
          <w:noProof/>
          <w:lang w:eastAsia="da-DK"/>
        </w:rPr>
      </w:pPr>
    </w:p>
    <w:p w14:paraId="315344CB" w14:textId="16EA03F4" w:rsidR="00CC00C3" w:rsidRDefault="00B41074" w:rsidP="008B289B">
      <w:pPr>
        <w:pStyle w:val="Listeafsnit"/>
        <w:rPr>
          <w:noProof/>
          <w:lang w:eastAsia="da-DK"/>
        </w:rPr>
      </w:pPr>
      <w:r>
        <w:rPr>
          <w:noProof/>
          <w:lang w:eastAsia="da-DK"/>
        </w:rPr>
        <w:t>Vi drøfter de udfordringer, der kan være forbundet med</w:t>
      </w:r>
      <w:r w:rsidR="0007199E">
        <w:rPr>
          <w:noProof/>
          <w:lang w:eastAsia="da-DK"/>
        </w:rPr>
        <w:t xml:space="preserve"> det billede den nationale trivselsmåling giver af elevernes trivsel på Trekløverskolen. </w:t>
      </w:r>
    </w:p>
    <w:p w14:paraId="2D02E740" w14:textId="77777777" w:rsidR="007F0754" w:rsidRDefault="007F0754" w:rsidP="007F0754">
      <w:pPr>
        <w:pStyle w:val="Listeafsnit"/>
        <w:rPr>
          <w:noProof/>
          <w:lang w:eastAsia="da-DK"/>
        </w:rPr>
      </w:pPr>
    </w:p>
    <w:p w14:paraId="52C262CA" w14:textId="6EF7E0C1" w:rsidR="00CC00C3" w:rsidRDefault="00CC00C3" w:rsidP="00CC00C3">
      <w:pPr>
        <w:pStyle w:val="Listeafsnit"/>
        <w:rPr>
          <w:noProof/>
          <w:lang w:eastAsia="da-DK"/>
        </w:rPr>
      </w:pPr>
      <w:r>
        <w:rPr>
          <w:noProof/>
          <w:lang w:eastAsia="da-DK"/>
        </w:rPr>
        <w:t>Spørgsmålet er, om den kan bruges i forhold til at kommunikere trivsel ud af organisationen, eller om vi skal finde en alternativ måde at måle trivslen på. Det kan også være et spørgsmål, om nogle elever/matrikler skal deltage i den nationale trivselsmåling og andre skal noget andet?</w:t>
      </w:r>
    </w:p>
    <w:p w14:paraId="6868217B" w14:textId="77777777" w:rsidR="00CC00C3" w:rsidRDefault="00CC00C3" w:rsidP="00CC00C3">
      <w:pPr>
        <w:pStyle w:val="Listeafsnit"/>
        <w:rPr>
          <w:noProof/>
          <w:lang w:eastAsia="da-DK"/>
        </w:rPr>
      </w:pPr>
    </w:p>
    <w:p w14:paraId="59C255B4" w14:textId="36763F21" w:rsidR="00B41074" w:rsidRDefault="00DB3D54" w:rsidP="00CC00C3">
      <w:pPr>
        <w:pStyle w:val="Listeafsnit"/>
        <w:rPr>
          <w:noProof/>
          <w:lang w:eastAsia="da-DK"/>
        </w:rPr>
      </w:pPr>
      <w:r>
        <w:rPr>
          <w:noProof/>
          <w:lang w:eastAsia="da-DK"/>
        </w:rPr>
        <w:t>Dels er der elever, der er fritaget</w:t>
      </w:r>
      <w:r w:rsidR="00CC00C3">
        <w:rPr>
          <w:noProof/>
          <w:lang w:eastAsia="da-DK"/>
        </w:rPr>
        <w:t xml:space="preserve"> for målingen, og som dermed ikke tæller med i undersøgelsen. Og dels fremgår resultaterne fra de elever, der deltager i undersøgelsen, kun i rapporterne, hvis der er 5 og derover i en klasse, som deltager.</w:t>
      </w:r>
    </w:p>
    <w:p w14:paraId="7160A7EE" w14:textId="24175896" w:rsidR="00CC00C3" w:rsidRDefault="00CC00C3" w:rsidP="00CC00C3">
      <w:pPr>
        <w:pStyle w:val="Listeafsnit"/>
        <w:rPr>
          <w:noProof/>
          <w:lang w:eastAsia="da-DK"/>
        </w:rPr>
      </w:pPr>
    </w:p>
    <w:p w14:paraId="2EAE478A" w14:textId="6349A1C3" w:rsidR="00CC00C3" w:rsidRDefault="009F198E" w:rsidP="00CC00C3">
      <w:pPr>
        <w:pStyle w:val="Listeafsnit"/>
        <w:rPr>
          <w:noProof/>
          <w:lang w:eastAsia="da-DK"/>
        </w:rPr>
      </w:pPr>
      <w:r>
        <w:rPr>
          <w:noProof/>
          <w:lang w:eastAsia="da-DK"/>
        </w:rPr>
        <w:t xml:space="preserve">Helle Holm Iwersen, skolens læsevejleder, præsenterer de evalueringsværktøjer og testmetoder, skolen benytter og arbejder med. </w:t>
      </w:r>
      <w:r w:rsidR="00DF0595">
        <w:rPr>
          <w:noProof/>
          <w:lang w:eastAsia="da-DK"/>
        </w:rPr>
        <w:t xml:space="preserve"> Vi drøfter evaluering af elevernes læring ud fra Helles oplæg og konkluderer, at effekten af eleverns læring skal tage udgangspunkt i den enkelte elev. Det er vanskeligt at måle effekten af vores elevers læring op imod kommunale og nationale</w:t>
      </w:r>
      <w:r w:rsidR="004C0EAD">
        <w:rPr>
          <w:noProof/>
          <w:lang w:eastAsia="da-DK"/>
        </w:rPr>
        <w:t xml:space="preserve"> standarter.</w:t>
      </w:r>
    </w:p>
    <w:p w14:paraId="1ACFB0A6" w14:textId="2CB89EFB" w:rsidR="004C0EAD" w:rsidRDefault="004C0EAD" w:rsidP="00CC00C3">
      <w:pPr>
        <w:pStyle w:val="Listeafsnit"/>
        <w:rPr>
          <w:noProof/>
          <w:lang w:eastAsia="da-DK"/>
        </w:rPr>
      </w:pPr>
    </w:p>
    <w:p w14:paraId="41B7D262" w14:textId="0525768A" w:rsidR="004C0EAD" w:rsidRDefault="004C0EAD" w:rsidP="00CC00C3">
      <w:pPr>
        <w:pStyle w:val="Listeafsnit"/>
        <w:rPr>
          <w:noProof/>
          <w:lang w:eastAsia="da-DK"/>
        </w:rPr>
      </w:pPr>
      <w:r>
        <w:rPr>
          <w:noProof/>
          <w:lang w:eastAsia="da-DK"/>
        </w:rPr>
        <w:t>Klaus fortæller, at skolernes udviklingscenter arbejder sammen med Oust Mølleskolen og Trekløverskolen for at finde en måde at måle specialskolernes effekt på. Der kommer et udspil på et senere tidspunkt.</w:t>
      </w:r>
    </w:p>
    <w:p w14:paraId="094139B1" w14:textId="264EFF90" w:rsidR="004C0EAD" w:rsidRDefault="004C0EAD" w:rsidP="00CC00C3">
      <w:pPr>
        <w:pStyle w:val="Listeafsnit"/>
        <w:rPr>
          <w:noProof/>
          <w:lang w:eastAsia="da-DK"/>
        </w:rPr>
      </w:pPr>
    </w:p>
    <w:p w14:paraId="29423F09" w14:textId="77777777" w:rsidR="00DF2388" w:rsidRDefault="004C0EAD" w:rsidP="00CC00C3">
      <w:pPr>
        <w:pStyle w:val="Listeafsnit"/>
        <w:rPr>
          <w:noProof/>
          <w:lang w:eastAsia="da-DK"/>
        </w:rPr>
      </w:pPr>
      <w:r w:rsidRPr="00B51D07">
        <w:rPr>
          <w:noProof/>
          <w:lang w:eastAsia="da-DK"/>
        </w:rPr>
        <w:t>Skolebestyrelsen har et ønske om at finde frem til et egnet evalueringsværktøj, som kan måle trivsel og faglig udvikling</w:t>
      </w:r>
      <w:r w:rsidR="0065001B" w:rsidRPr="00B51D07">
        <w:rPr>
          <w:noProof/>
          <w:lang w:eastAsia="da-DK"/>
        </w:rPr>
        <w:t xml:space="preserve">. </w:t>
      </w:r>
    </w:p>
    <w:p w14:paraId="55E2696B" w14:textId="77777777" w:rsidR="00DF2388" w:rsidRDefault="00DF2388" w:rsidP="00CC00C3">
      <w:pPr>
        <w:pStyle w:val="Listeafsnit"/>
        <w:rPr>
          <w:noProof/>
          <w:lang w:eastAsia="da-DK"/>
        </w:rPr>
      </w:pPr>
    </w:p>
    <w:p w14:paraId="19949623" w14:textId="77777777" w:rsidR="00A073B6" w:rsidRPr="00BD07CB" w:rsidRDefault="0065001B" w:rsidP="00CC00C3">
      <w:pPr>
        <w:pStyle w:val="Listeafsnit"/>
        <w:rPr>
          <w:noProof/>
          <w:lang w:eastAsia="da-DK"/>
        </w:rPr>
      </w:pPr>
      <w:r w:rsidRPr="00BD07CB">
        <w:rPr>
          <w:noProof/>
          <w:lang w:eastAsia="da-DK"/>
        </w:rPr>
        <w:t xml:space="preserve">Skolebestyrelsen </w:t>
      </w:r>
      <w:r w:rsidR="00D62BFA" w:rsidRPr="00BD07CB">
        <w:rPr>
          <w:noProof/>
          <w:lang w:eastAsia="da-DK"/>
        </w:rPr>
        <w:t xml:space="preserve">betinger overfor ledelsen, at </w:t>
      </w:r>
      <w:r w:rsidR="00A566CC" w:rsidRPr="00BD07CB">
        <w:rPr>
          <w:noProof/>
          <w:lang w:eastAsia="da-DK"/>
        </w:rPr>
        <w:t xml:space="preserve">ledelsen </w:t>
      </w:r>
      <w:r w:rsidR="00B8054C" w:rsidRPr="00BD07CB">
        <w:rPr>
          <w:noProof/>
          <w:lang w:eastAsia="da-DK"/>
        </w:rPr>
        <w:t xml:space="preserve">inden der investeres arbejdstimer i dette arbejde, så skal følgende </w:t>
      </w:r>
      <w:r w:rsidR="00A073B6" w:rsidRPr="00BD07CB">
        <w:rPr>
          <w:noProof/>
          <w:lang w:eastAsia="da-DK"/>
        </w:rPr>
        <w:t>være accepteret af Randers Kommunes forvaltning:</w:t>
      </w:r>
    </w:p>
    <w:p w14:paraId="00E5391B" w14:textId="77777777" w:rsidR="00843CF3" w:rsidRPr="00BD07CB" w:rsidRDefault="00CC1EEA" w:rsidP="00045A97">
      <w:pPr>
        <w:pStyle w:val="Listeafsnit"/>
        <w:numPr>
          <w:ilvl w:val="0"/>
          <w:numId w:val="14"/>
        </w:numPr>
        <w:rPr>
          <w:noProof/>
          <w:u w:val="single"/>
          <w:lang w:eastAsia="da-DK"/>
        </w:rPr>
      </w:pPr>
      <w:r w:rsidRPr="00BD07CB">
        <w:rPr>
          <w:noProof/>
          <w:lang w:eastAsia="da-DK"/>
        </w:rPr>
        <w:lastRenderedPageBreak/>
        <w:t xml:space="preserve">Denne ændrede </w:t>
      </w:r>
      <w:r w:rsidR="00D62BFA" w:rsidRPr="00BD07CB">
        <w:rPr>
          <w:noProof/>
          <w:lang w:eastAsia="da-DK"/>
        </w:rPr>
        <w:t xml:space="preserve">form for trivselsmåling skal være </w:t>
      </w:r>
      <w:r w:rsidR="006224ED" w:rsidRPr="00BD07CB">
        <w:rPr>
          <w:noProof/>
          <w:lang w:eastAsia="da-DK"/>
        </w:rPr>
        <w:t xml:space="preserve">accepteret </w:t>
      </w:r>
      <w:r w:rsidR="00D22F82" w:rsidRPr="00BD07CB">
        <w:rPr>
          <w:noProof/>
          <w:lang w:eastAsia="da-DK"/>
        </w:rPr>
        <w:t xml:space="preserve">som ligeværdig </w:t>
      </w:r>
      <w:r w:rsidR="006224ED" w:rsidRPr="00BD07CB">
        <w:rPr>
          <w:noProof/>
          <w:lang w:eastAsia="da-DK"/>
        </w:rPr>
        <w:t>måling af trivsel</w:t>
      </w:r>
      <w:r w:rsidR="00843CF3" w:rsidRPr="00BD07CB">
        <w:rPr>
          <w:noProof/>
          <w:lang w:eastAsia="da-DK"/>
        </w:rPr>
        <w:t xml:space="preserve"> på lige fod med den Nationale trivselsmåling.</w:t>
      </w:r>
    </w:p>
    <w:p w14:paraId="04A6F902" w14:textId="27B441D8" w:rsidR="00DE3D31" w:rsidRPr="00BD07CB" w:rsidRDefault="0091747C" w:rsidP="00045A97">
      <w:pPr>
        <w:pStyle w:val="Listeafsnit"/>
        <w:numPr>
          <w:ilvl w:val="0"/>
          <w:numId w:val="14"/>
        </w:numPr>
        <w:rPr>
          <w:noProof/>
          <w:u w:val="single"/>
          <w:lang w:eastAsia="da-DK"/>
        </w:rPr>
      </w:pPr>
      <w:r w:rsidRPr="00BD07CB">
        <w:rPr>
          <w:noProof/>
          <w:u w:val="single"/>
          <w:lang w:eastAsia="da-DK"/>
        </w:rPr>
        <w:t xml:space="preserve">Inden </w:t>
      </w:r>
      <w:r w:rsidRPr="00BD07CB">
        <w:rPr>
          <w:noProof/>
          <w:lang w:eastAsia="da-DK"/>
        </w:rPr>
        <w:t>ibrugtagning</w:t>
      </w:r>
      <w:r w:rsidR="00D42D42" w:rsidRPr="00BD07CB">
        <w:rPr>
          <w:noProof/>
          <w:lang w:eastAsia="da-DK"/>
        </w:rPr>
        <w:t xml:space="preserve"> af denne ændrede metode skal sikres skriftlig accept fra forvaltningen på, at </w:t>
      </w:r>
      <w:r w:rsidR="00C44930" w:rsidRPr="00BD07CB">
        <w:rPr>
          <w:noProof/>
          <w:lang w:eastAsia="da-DK"/>
        </w:rPr>
        <w:t xml:space="preserve">hvad end resultater bliver, så anerkender </w:t>
      </w:r>
      <w:r w:rsidR="008A2851" w:rsidRPr="00BD07CB">
        <w:rPr>
          <w:noProof/>
          <w:lang w:eastAsia="da-DK"/>
        </w:rPr>
        <w:t>forvaltningen undersøgelsen som et valid</w:t>
      </w:r>
      <w:r w:rsidR="0017642D" w:rsidRPr="00BD07CB">
        <w:rPr>
          <w:noProof/>
          <w:lang w:eastAsia="da-DK"/>
        </w:rPr>
        <w:t>t</w:t>
      </w:r>
      <w:r w:rsidR="008A2851" w:rsidRPr="00BD07CB">
        <w:rPr>
          <w:noProof/>
          <w:lang w:eastAsia="da-DK"/>
        </w:rPr>
        <w:t xml:space="preserve"> alternativ</w:t>
      </w:r>
      <w:r w:rsidR="0017642D" w:rsidRPr="00BD07CB">
        <w:rPr>
          <w:noProof/>
          <w:lang w:eastAsia="da-DK"/>
        </w:rPr>
        <w:t xml:space="preserve"> som træder i stedet for</w:t>
      </w:r>
      <w:r w:rsidR="00802ED3" w:rsidRPr="00BD07CB">
        <w:rPr>
          <w:noProof/>
          <w:lang w:eastAsia="da-DK"/>
        </w:rPr>
        <w:t xml:space="preserve"> men med samme </w:t>
      </w:r>
      <w:r w:rsidR="00DE3D31" w:rsidRPr="00BD07CB">
        <w:rPr>
          <w:noProof/>
          <w:lang w:eastAsia="da-DK"/>
        </w:rPr>
        <w:t xml:space="preserve">vægt som havde det været den Nationale trivselsmåling. </w:t>
      </w:r>
    </w:p>
    <w:p w14:paraId="0B6187AB" w14:textId="23DF7DE6" w:rsidR="00BD25DC" w:rsidRPr="00BD07CB" w:rsidRDefault="006F1D79" w:rsidP="0074490D">
      <w:pPr>
        <w:ind w:left="720"/>
        <w:rPr>
          <w:noProof/>
          <w:lang w:eastAsia="da-DK"/>
        </w:rPr>
      </w:pPr>
      <w:r w:rsidRPr="00BD07CB">
        <w:rPr>
          <w:noProof/>
          <w:lang w:eastAsia="da-DK"/>
        </w:rPr>
        <w:t xml:space="preserve">Skolebestyrelsen skal ligeledes inddrages </w:t>
      </w:r>
      <w:r w:rsidR="00881152" w:rsidRPr="00BD07CB">
        <w:rPr>
          <w:noProof/>
          <w:lang w:eastAsia="da-DK"/>
        </w:rPr>
        <w:t xml:space="preserve">i godkendelse af den ændrede metode. </w:t>
      </w:r>
    </w:p>
    <w:p w14:paraId="3FAEFCFF" w14:textId="4FEDADF5" w:rsidR="004C0EAD" w:rsidRDefault="004C0EAD" w:rsidP="00CC00C3">
      <w:pPr>
        <w:pStyle w:val="Listeafsnit"/>
        <w:rPr>
          <w:noProof/>
          <w:lang w:eastAsia="da-DK"/>
        </w:rPr>
      </w:pPr>
      <w:r>
        <w:rPr>
          <w:noProof/>
          <w:lang w:eastAsia="da-DK"/>
        </w:rPr>
        <w:t xml:space="preserve"> Margit og John vil </w:t>
      </w:r>
      <w:r w:rsidRPr="00BD07CB">
        <w:rPr>
          <w:noProof/>
          <w:lang w:eastAsia="da-DK"/>
        </w:rPr>
        <w:t>undersøge</w:t>
      </w:r>
      <w:r w:rsidR="00B240D7" w:rsidRPr="00BD07CB">
        <w:rPr>
          <w:noProof/>
          <w:lang w:eastAsia="da-DK"/>
        </w:rPr>
        <w:t xml:space="preserve"> ved Landsmødet Skole &amp; Forældrer d 17-18 november</w:t>
      </w:r>
      <w:r w:rsidR="005349A5" w:rsidRPr="00BD07CB">
        <w:rPr>
          <w:noProof/>
          <w:lang w:eastAsia="da-DK"/>
        </w:rPr>
        <w:t>, om</w:t>
      </w:r>
      <w:r w:rsidRPr="00BD07CB">
        <w:rPr>
          <w:noProof/>
          <w:lang w:eastAsia="da-DK"/>
        </w:rPr>
        <w:t xml:space="preserve"> andre specials</w:t>
      </w:r>
      <w:r>
        <w:rPr>
          <w:noProof/>
          <w:lang w:eastAsia="da-DK"/>
        </w:rPr>
        <w:t>koler arbejder med det og hvilke værktøjer de benytter.</w:t>
      </w:r>
    </w:p>
    <w:p w14:paraId="4900CACD" w14:textId="77777777" w:rsidR="004C0EAD" w:rsidRDefault="004C0EAD" w:rsidP="00CC00C3">
      <w:pPr>
        <w:pStyle w:val="Listeafsnit"/>
        <w:rPr>
          <w:noProof/>
          <w:lang w:eastAsia="da-DK"/>
        </w:rPr>
      </w:pPr>
    </w:p>
    <w:p w14:paraId="006D52F5" w14:textId="3978B1A3" w:rsidR="00070656" w:rsidRDefault="00070656" w:rsidP="00070656">
      <w:pPr>
        <w:pStyle w:val="Listeafsnit"/>
        <w:numPr>
          <w:ilvl w:val="0"/>
          <w:numId w:val="12"/>
        </w:numPr>
        <w:rPr>
          <w:noProof/>
          <w:lang w:eastAsia="da-DK"/>
        </w:rPr>
      </w:pPr>
      <w:r>
        <w:t>Benny orienterede om økonomistyringssystemerne NemØkonomi og OPUS. De fremsendte rapporter er fra disse systemer, og Benny viste udvalgte nøgletal fra disse. Udgifter til lønninger er den største post i budgettet. Økonomistyringen bliver foretaget på kvalificerede faglige estimater grundet de fire årlige visiteringer, hvor der bliver indskrevet børn. Børneindskrivning er dynamisk, mens personale er mere stationær.</w:t>
      </w:r>
    </w:p>
    <w:p w14:paraId="7D143440" w14:textId="77777777" w:rsidR="00070656" w:rsidRDefault="00070656" w:rsidP="00070656">
      <w:pPr>
        <w:pStyle w:val="Listeafsnit"/>
      </w:pPr>
    </w:p>
    <w:p w14:paraId="0B2584C0" w14:textId="699FDFFE" w:rsidR="00070656" w:rsidRPr="00E65DD3" w:rsidRDefault="00070656" w:rsidP="00070656">
      <w:pPr>
        <w:pStyle w:val="Listeafsnit"/>
        <w:rPr>
          <w:color w:val="0070C0"/>
        </w:rPr>
      </w:pPr>
      <w:r>
        <w:t xml:space="preserve">Skolebestyrelsen ønsker at se økonomien udmøntet på de enkelte matrikler. Hvilken økonomi kommer børnene med på de enkelte matrikler, og hvilke udgifter er der til personale. Bilag med medarbejdere fordelt på matrikler bliver </w:t>
      </w:r>
      <w:r w:rsidRPr="00BD07CB">
        <w:t>gennemgået. Bestyrelsen ønsker at der kommer økonomi på oversigten</w:t>
      </w:r>
      <w:r w:rsidR="004C7D29" w:rsidRPr="00BD07CB">
        <w:t>, som muliggør</w:t>
      </w:r>
      <w:r w:rsidR="00BD07CB" w:rsidRPr="00BD07CB">
        <w:t>,</w:t>
      </w:r>
      <w:r w:rsidR="004C7D29" w:rsidRPr="00BD07CB">
        <w:t xml:space="preserve"> </w:t>
      </w:r>
      <w:r w:rsidR="00AC341B" w:rsidRPr="00BD07CB">
        <w:t>at bestyrelsen kan udføre sin lovpligtige</w:t>
      </w:r>
      <w:r w:rsidR="00001688" w:rsidRPr="00BD07CB">
        <w:t xml:space="preserve"> opgave med at føre tilsyn med</w:t>
      </w:r>
      <w:r w:rsidR="00BD07CB" w:rsidRPr="00BD07CB">
        <w:t>,</w:t>
      </w:r>
      <w:r w:rsidR="00001688" w:rsidRPr="00BD07CB">
        <w:t xml:space="preserve"> om </w:t>
      </w:r>
      <w:r w:rsidR="005C15AA" w:rsidRPr="00BD07CB">
        <w:t xml:space="preserve">der </w:t>
      </w:r>
      <w:r w:rsidR="00D92E18" w:rsidRPr="00BD07CB">
        <w:t xml:space="preserve">kan påses </w:t>
      </w:r>
      <w:r w:rsidR="00C56C62" w:rsidRPr="00BD07CB">
        <w:t xml:space="preserve">rimelig sammenhæng </w:t>
      </w:r>
      <w:r w:rsidR="00D92E18" w:rsidRPr="00BD07CB">
        <w:t>mellem</w:t>
      </w:r>
      <w:r w:rsidR="00BD07CB" w:rsidRPr="00BD07CB">
        <w:t>, at</w:t>
      </w:r>
      <w:r w:rsidR="00D92E18" w:rsidRPr="00BD07CB">
        <w:t xml:space="preserve"> skolens allokering af </w:t>
      </w:r>
      <w:r w:rsidR="005C15AA" w:rsidRPr="00BD07CB">
        <w:t>midler til bør</w:t>
      </w:r>
      <w:r w:rsidR="00D56972" w:rsidRPr="00BD07CB">
        <w:t>n iagttager børnenes</w:t>
      </w:r>
      <w:r w:rsidR="00D92E18" w:rsidRPr="00BD07CB">
        <w:t xml:space="preserve"> </w:t>
      </w:r>
      <w:r w:rsidR="005C15AA" w:rsidRPr="00BD07CB">
        <w:t>særlige behov</w:t>
      </w:r>
      <w:r w:rsidR="00476DB9" w:rsidRPr="00BD07CB">
        <w:t xml:space="preserve"> samt at midler</w:t>
      </w:r>
      <w:r w:rsidR="00D47EBF" w:rsidRPr="00BD07CB">
        <w:t>ne er tilstrækkelige til at sikre</w:t>
      </w:r>
      <w:r w:rsidR="00BD07CB" w:rsidRPr="00BD07CB">
        <w:t>, at</w:t>
      </w:r>
      <w:r w:rsidR="00D47EBF" w:rsidRPr="00BD07CB">
        <w:t xml:space="preserve"> </w:t>
      </w:r>
      <w:r w:rsidR="00383D66" w:rsidRPr="00BD07CB">
        <w:t>eleverne modtager den supplerende undervisningss</w:t>
      </w:r>
      <w:r w:rsidR="005E77F9" w:rsidRPr="00BD07CB">
        <w:t>tøtte, som folkeskoleloven foreskriver</w:t>
      </w:r>
      <w:r w:rsidR="00BD07CB" w:rsidRPr="00BD07CB">
        <w:t>,</w:t>
      </w:r>
      <w:r w:rsidR="009909C2" w:rsidRPr="00BD07CB">
        <w:t xml:space="preserve"> at eleverne har krav på i et specialskoletilbud</w:t>
      </w:r>
      <w:r w:rsidR="00E941CD" w:rsidRPr="00BD07CB">
        <w:t>.</w:t>
      </w:r>
    </w:p>
    <w:p w14:paraId="39625E64" w14:textId="77777777" w:rsidR="00070656" w:rsidRPr="00E65DD3" w:rsidRDefault="00070656" w:rsidP="00070656">
      <w:pPr>
        <w:pStyle w:val="Listeafsnit"/>
        <w:rPr>
          <w:color w:val="0070C0"/>
        </w:rPr>
      </w:pPr>
    </w:p>
    <w:p w14:paraId="0DCBF55A" w14:textId="2E60FF04" w:rsidR="00070656" w:rsidRDefault="00070656" w:rsidP="00070656">
      <w:pPr>
        <w:pStyle w:val="Listeafsnit"/>
        <w:rPr>
          <w:lang w:eastAsia="da-DK"/>
        </w:rPr>
      </w:pPr>
      <w:r>
        <w:t xml:space="preserve">For at få en fast systematik og opmærksomhed på, at eleverne er i det rette skoletilbud til den rette takst, har skolen en fast opfølgning med det visitationen på elevernes takstindplaceringer ifm. </w:t>
      </w:r>
      <w:proofErr w:type="spellStart"/>
      <w:r>
        <w:t>revisitationen</w:t>
      </w:r>
      <w:proofErr w:type="spellEnd"/>
      <w:r>
        <w:t xml:space="preserve"> i januar, samt ved skoleårets start i august. Der er kommet en mere nuanceret og finmasket takstmodel, der fungerer som en midlertidig tillægspakke af ca. ½ års varighed for de elever, der ikke entydigt hører til i gruppe 2 eller 3. Altså tilfælde, hvor der er tale om indslusning på Trekløverskolen. </w:t>
      </w:r>
    </w:p>
    <w:p w14:paraId="64903B0F" w14:textId="77777777" w:rsidR="00070656" w:rsidRDefault="00070656" w:rsidP="00070656">
      <w:pPr>
        <w:pStyle w:val="Listeafsnit"/>
      </w:pPr>
    </w:p>
    <w:p w14:paraId="0C36A597" w14:textId="77777777" w:rsidR="00070656" w:rsidRDefault="00070656" w:rsidP="00070656">
      <w:pPr>
        <w:pStyle w:val="Listeafsnit"/>
      </w:pPr>
      <w:r>
        <w:t xml:space="preserve">Skolebestyrelsen ønsker at fortsætte med planerne med udbedring af uderummet på Blommevej, idet uderummet er nedslidt og ikke opfylder børnenes behov for udvikling. Således vil det </w:t>
      </w:r>
      <w:proofErr w:type="gramStart"/>
      <w:r>
        <w:t>eksempelvis</w:t>
      </w:r>
      <w:proofErr w:type="gramEnd"/>
      <w:r>
        <w:t xml:space="preserve"> endelig blive muligt for kørestolsbrugere at anvende uderummet. Ydermere vil det skabe </w:t>
      </w:r>
      <w:r>
        <w:lastRenderedPageBreak/>
        <w:t>mulighed for sansestimulering og motorisk træning – alt sammen for at styrke elevernes udvikling.</w:t>
      </w:r>
    </w:p>
    <w:p w14:paraId="7A0A195A" w14:textId="707B87A1" w:rsidR="002A2F0F" w:rsidRPr="00BD07CB" w:rsidRDefault="002A2F0F" w:rsidP="004C0EAD">
      <w:pPr>
        <w:pStyle w:val="Listeafsnit"/>
        <w:rPr>
          <w:noProof/>
          <w:lang w:eastAsia="da-DK"/>
        </w:rPr>
      </w:pPr>
    </w:p>
    <w:p w14:paraId="36ABAF43" w14:textId="6817452F" w:rsidR="007A3453" w:rsidRDefault="007A3453" w:rsidP="007A3453">
      <w:pPr>
        <w:pStyle w:val="Listeafsnit"/>
        <w:numPr>
          <w:ilvl w:val="0"/>
          <w:numId w:val="12"/>
        </w:numPr>
        <w:rPr>
          <w:noProof/>
          <w:lang w:eastAsia="da-DK"/>
        </w:rPr>
      </w:pPr>
      <w:r w:rsidRPr="00BD07CB">
        <w:rPr>
          <w:noProof/>
          <w:lang w:eastAsia="da-DK"/>
        </w:rPr>
        <w:t>Klaus orienter</w:t>
      </w:r>
      <w:r w:rsidR="00C0451A" w:rsidRPr="00BD07CB">
        <w:rPr>
          <w:noProof/>
          <w:lang w:eastAsia="da-DK"/>
        </w:rPr>
        <w:t>er</w:t>
      </w:r>
      <w:r w:rsidRPr="00BD07CB">
        <w:rPr>
          <w:noProof/>
          <w:lang w:eastAsia="da-DK"/>
        </w:rPr>
        <w:t xml:space="preserve"> om, at sygefraværet </w:t>
      </w:r>
      <w:r w:rsidR="003726FB" w:rsidRPr="00BD07CB">
        <w:rPr>
          <w:noProof/>
          <w:lang w:eastAsia="da-DK"/>
        </w:rPr>
        <w:t xml:space="preserve">er stagneret </w:t>
      </w:r>
      <w:r w:rsidR="00847585" w:rsidRPr="00BD07CB">
        <w:rPr>
          <w:noProof/>
          <w:lang w:eastAsia="da-DK"/>
        </w:rPr>
        <w:t>i 2021-2022-2023 i niveauet 12,5-13,0 sygedage pr medarbejder</w:t>
      </w:r>
      <w:r w:rsidR="00BD07CB" w:rsidRPr="00BD07CB">
        <w:rPr>
          <w:noProof/>
          <w:lang w:eastAsia="da-DK"/>
        </w:rPr>
        <w:t>.</w:t>
      </w:r>
      <w:r w:rsidR="00600AAA" w:rsidRPr="00E65DD3">
        <w:rPr>
          <w:noProof/>
          <w:lang w:eastAsia="da-DK"/>
        </w:rPr>
        <w:t xml:space="preserve"> I oktober 2020 var der 8,8 dag pr medarbejder pr år, i oktober 2021 var der 13,0, i oktober 2022 var 12,6 og i oktober 2023 er det 12,5.</w:t>
      </w:r>
    </w:p>
    <w:p w14:paraId="506BCB1F" w14:textId="77777777" w:rsidR="007A3453" w:rsidRDefault="007A3453" w:rsidP="007A3453">
      <w:pPr>
        <w:pStyle w:val="Listeafsnit"/>
        <w:rPr>
          <w:noProof/>
          <w:lang w:eastAsia="da-DK"/>
        </w:rPr>
      </w:pPr>
    </w:p>
    <w:p w14:paraId="4E0F2818" w14:textId="63388587" w:rsidR="002A2F0F" w:rsidRDefault="002A2F0F" w:rsidP="007A3453">
      <w:pPr>
        <w:pStyle w:val="Listeafsnit"/>
        <w:rPr>
          <w:noProof/>
          <w:lang w:eastAsia="da-DK"/>
        </w:rPr>
      </w:pPr>
      <w:r>
        <w:rPr>
          <w:noProof/>
          <w:lang w:eastAsia="da-DK"/>
        </w:rPr>
        <w:t xml:space="preserve">Klaus orienterer om, at vi har et særligt blik på Blommevej, hvor arbejdsmiljøet er under pres. TR, AMR og ledelsen </w:t>
      </w:r>
      <w:r w:rsidR="007A3453">
        <w:rPr>
          <w:noProof/>
          <w:lang w:eastAsia="da-DK"/>
        </w:rPr>
        <w:t>kigger på forskellige muligheder for at idenficere problemområderne. Det kan eksempelvis være via en APV.</w:t>
      </w:r>
    </w:p>
    <w:p w14:paraId="0A676570" w14:textId="77777777" w:rsidR="00600AAA" w:rsidRDefault="00600AAA" w:rsidP="007A3453">
      <w:pPr>
        <w:pStyle w:val="Listeafsnit"/>
        <w:rPr>
          <w:noProof/>
          <w:lang w:eastAsia="da-DK"/>
        </w:rPr>
      </w:pPr>
    </w:p>
    <w:p w14:paraId="2424C9AA" w14:textId="4062C331" w:rsidR="00600AAA" w:rsidRDefault="00600AAA" w:rsidP="00600AAA">
      <w:pPr>
        <w:pStyle w:val="Listeafsnit"/>
        <w:numPr>
          <w:ilvl w:val="0"/>
          <w:numId w:val="12"/>
        </w:numPr>
        <w:rPr>
          <w:noProof/>
          <w:lang w:eastAsia="da-DK"/>
        </w:rPr>
      </w:pPr>
      <w:r>
        <w:rPr>
          <w:noProof/>
          <w:lang w:eastAsia="da-DK"/>
        </w:rPr>
        <w:t>Principperne er godkendt af skolebestyrelsen med få rettelser, som Lene sørger for bliver foretaget.</w:t>
      </w:r>
    </w:p>
    <w:p w14:paraId="27E7177A" w14:textId="77777777" w:rsidR="00600AAA" w:rsidRDefault="00600AAA" w:rsidP="00600AAA">
      <w:pPr>
        <w:pStyle w:val="Listeafsnit"/>
        <w:rPr>
          <w:noProof/>
          <w:lang w:eastAsia="da-DK"/>
        </w:rPr>
      </w:pPr>
    </w:p>
    <w:p w14:paraId="5710F3B8" w14:textId="34EAEBCA" w:rsidR="00600AAA" w:rsidRDefault="00600AAA" w:rsidP="00600AAA">
      <w:pPr>
        <w:pStyle w:val="Listeafsnit"/>
        <w:numPr>
          <w:ilvl w:val="0"/>
          <w:numId w:val="12"/>
        </w:numPr>
        <w:rPr>
          <w:noProof/>
          <w:lang w:eastAsia="da-DK"/>
        </w:rPr>
      </w:pPr>
      <w:r>
        <w:rPr>
          <w:noProof/>
          <w:lang w:eastAsia="da-DK"/>
        </w:rPr>
        <w:t>Punktet om legeplads udsættes til d. 14/12.</w:t>
      </w:r>
    </w:p>
    <w:p w14:paraId="060E9B51" w14:textId="77777777" w:rsidR="00600AAA" w:rsidRDefault="00600AAA" w:rsidP="00600AAA">
      <w:pPr>
        <w:pStyle w:val="Listeafsnit"/>
        <w:rPr>
          <w:noProof/>
          <w:lang w:eastAsia="da-DK"/>
        </w:rPr>
      </w:pPr>
    </w:p>
    <w:p w14:paraId="035CF68E" w14:textId="77E7D45A" w:rsidR="00600AAA" w:rsidRDefault="00600AAA" w:rsidP="00600AAA">
      <w:pPr>
        <w:pStyle w:val="Listeafsnit"/>
        <w:numPr>
          <w:ilvl w:val="0"/>
          <w:numId w:val="12"/>
        </w:numPr>
        <w:rPr>
          <w:noProof/>
          <w:lang w:eastAsia="da-DK"/>
        </w:rPr>
      </w:pPr>
      <w:r>
        <w:rPr>
          <w:noProof/>
          <w:lang w:eastAsia="da-DK"/>
        </w:rPr>
        <w:t>Lene orienterer om, at Jesper Ege gerne vil komme og besøge skolen. Han kan fortælle om lydbilledmetoden og lidt om organiseringen på Byhaveskolen i Svendborg. Heriette, Margit og John vil gerne deltage som forældrerepræsentanter sammen med ledelsen og udvalgte personaler. Lene aftaler dato  med Jesper Ege.</w:t>
      </w:r>
    </w:p>
    <w:p w14:paraId="2C420822" w14:textId="77777777" w:rsidR="00600AAA" w:rsidRDefault="00600AAA" w:rsidP="00600AAA">
      <w:pPr>
        <w:pStyle w:val="Listeafsnit"/>
        <w:rPr>
          <w:noProof/>
          <w:lang w:eastAsia="da-DK"/>
        </w:rPr>
      </w:pPr>
    </w:p>
    <w:p w14:paraId="72F49697" w14:textId="2088905B" w:rsidR="00600AAA" w:rsidRDefault="00600AAA" w:rsidP="00600AAA">
      <w:pPr>
        <w:pStyle w:val="Listeafsnit"/>
        <w:numPr>
          <w:ilvl w:val="0"/>
          <w:numId w:val="12"/>
        </w:numPr>
        <w:rPr>
          <w:noProof/>
          <w:lang w:eastAsia="da-DK"/>
        </w:rPr>
      </w:pPr>
      <w:r>
        <w:rPr>
          <w:noProof/>
          <w:lang w:eastAsia="da-DK"/>
        </w:rPr>
        <w:t>Årshjulet kommer på dagsordenen til næste møde.</w:t>
      </w:r>
    </w:p>
    <w:p w14:paraId="2A198647" w14:textId="77777777" w:rsidR="00600AAA" w:rsidRDefault="00600AAA" w:rsidP="00600AAA">
      <w:pPr>
        <w:pStyle w:val="Listeafsnit"/>
        <w:rPr>
          <w:noProof/>
          <w:lang w:eastAsia="da-DK"/>
        </w:rPr>
      </w:pPr>
    </w:p>
    <w:p w14:paraId="3216A736" w14:textId="7622F7B5" w:rsidR="00600AAA" w:rsidRDefault="00600AAA" w:rsidP="00600AAA">
      <w:pPr>
        <w:pStyle w:val="Listeafsnit"/>
        <w:numPr>
          <w:ilvl w:val="0"/>
          <w:numId w:val="12"/>
        </w:numPr>
        <w:rPr>
          <w:noProof/>
          <w:lang w:eastAsia="da-DK"/>
        </w:rPr>
      </w:pPr>
      <w:r>
        <w:rPr>
          <w:noProof/>
          <w:lang w:eastAsia="da-DK"/>
        </w:rPr>
        <w:t>Margit deltager i sporarbejdet. Såfremt flere forældrerepræsentanter ønsker at deltage, kan de rette henvendelse til Klaus.</w:t>
      </w:r>
    </w:p>
    <w:p w14:paraId="4505FF2B" w14:textId="77777777" w:rsidR="00600AAA" w:rsidRDefault="00600AAA" w:rsidP="00600AAA">
      <w:pPr>
        <w:pStyle w:val="Listeafsnit"/>
        <w:rPr>
          <w:noProof/>
          <w:lang w:eastAsia="da-DK"/>
        </w:rPr>
      </w:pPr>
    </w:p>
    <w:p w14:paraId="5ED2DA37" w14:textId="5280C461" w:rsidR="00C0451A" w:rsidRDefault="00600AAA" w:rsidP="00C0451A">
      <w:pPr>
        <w:pStyle w:val="Listeafsnit"/>
        <w:numPr>
          <w:ilvl w:val="0"/>
          <w:numId w:val="12"/>
        </w:numPr>
        <w:rPr>
          <w:noProof/>
          <w:lang w:eastAsia="da-DK"/>
        </w:rPr>
      </w:pPr>
      <w:r>
        <w:rPr>
          <w:noProof/>
          <w:lang w:eastAsia="da-DK"/>
        </w:rPr>
        <w:t>Udsættes til næste møde.</w:t>
      </w:r>
    </w:p>
    <w:p w14:paraId="1B290D6B" w14:textId="77777777" w:rsidR="00C0451A" w:rsidRDefault="00C0451A" w:rsidP="00C0451A">
      <w:pPr>
        <w:pStyle w:val="Listeafsnit"/>
        <w:rPr>
          <w:noProof/>
          <w:lang w:eastAsia="da-DK"/>
        </w:rPr>
      </w:pPr>
    </w:p>
    <w:p w14:paraId="104C7467" w14:textId="70CF030C" w:rsidR="00C0451A" w:rsidRDefault="00C0451A" w:rsidP="00C0451A">
      <w:pPr>
        <w:pStyle w:val="Listeafsnit"/>
        <w:numPr>
          <w:ilvl w:val="0"/>
          <w:numId w:val="12"/>
        </w:numPr>
        <w:rPr>
          <w:noProof/>
          <w:lang w:eastAsia="da-DK"/>
        </w:rPr>
      </w:pPr>
      <w:r>
        <w:rPr>
          <w:noProof/>
          <w:lang w:eastAsia="da-DK"/>
        </w:rPr>
        <w:t>Skolebestyrelsen ønsker at se oversigten omsat til økonomien udmøntet på de enkelte matrikler. Hvilken økonomi kommer børnene med på de enkelte matrikler, og hvilke udgifter er der til personale</w:t>
      </w:r>
      <w:r w:rsidR="00070656">
        <w:rPr>
          <w:noProof/>
          <w:lang w:eastAsia="da-DK"/>
        </w:rPr>
        <w:t>?</w:t>
      </w:r>
    </w:p>
    <w:p w14:paraId="601A5DD2" w14:textId="77777777" w:rsidR="00C0451A" w:rsidRDefault="00C0451A" w:rsidP="00C0451A">
      <w:pPr>
        <w:pStyle w:val="Listeafsnit"/>
        <w:rPr>
          <w:noProof/>
          <w:lang w:eastAsia="da-DK"/>
        </w:rPr>
      </w:pPr>
    </w:p>
    <w:p w14:paraId="0BD6AD97" w14:textId="77777777" w:rsidR="00BB6137" w:rsidRDefault="00BB6137" w:rsidP="00BB6137">
      <w:pPr>
        <w:rPr>
          <w:noProof/>
          <w:lang w:eastAsia="da-DK"/>
        </w:rPr>
      </w:pPr>
    </w:p>
    <w:p w14:paraId="7DEF5AF6" w14:textId="77777777" w:rsidR="00972EB7" w:rsidRPr="00972EB7" w:rsidRDefault="00972EB7" w:rsidP="006A3EEF">
      <w:pPr>
        <w:rPr>
          <w:szCs w:val="20"/>
        </w:rPr>
      </w:pPr>
    </w:p>
    <w:p w14:paraId="29AB2EF0" w14:textId="7DBC612D" w:rsidR="004E20F1" w:rsidRDefault="004E20F1" w:rsidP="00FE63E5"/>
    <w:p w14:paraId="3EE8F781" w14:textId="0A6BE8F5" w:rsidR="002E06A3" w:rsidRDefault="002E06A3" w:rsidP="00FE63E5"/>
    <w:sectPr w:rsidR="002E06A3"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AD1E" w14:textId="77777777" w:rsidR="003B45EB" w:rsidRDefault="003B45EB" w:rsidP="00D87093">
      <w:pPr>
        <w:spacing w:after="0" w:line="240" w:lineRule="auto"/>
      </w:pPr>
      <w:r>
        <w:separator/>
      </w:r>
    </w:p>
  </w:endnote>
  <w:endnote w:type="continuationSeparator" w:id="0">
    <w:p w14:paraId="4214D894" w14:textId="77777777" w:rsidR="003B45EB" w:rsidRDefault="003B45EB"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DEC4" w14:textId="77777777" w:rsidR="003B45EB" w:rsidRDefault="003B45EB" w:rsidP="00D87093">
      <w:pPr>
        <w:spacing w:after="0" w:line="240" w:lineRule="auto"/>
      </w:pPr>
      <w:r>
        <w:separator/>
      </w:r>
    </w:p>
  </w:footnote>
  <w:footnote w:type="continuationSeparator" w:id="0">
    <w:p w14:paraId="0A172493" w14:textId="77777777" w:rsidR="003B45EB" w:rsidRDefault="003B45EB" w:rsidP="00D87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539"/>
    <w:multiLevelType w:val="hybridMultilevel"/>
    <w:tmpl w:val="2E1C30B4"/>
    <w:lvl w:ilvl="0" w:tplc="C17AE6CE">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D9D5462"/>
    <w:multiLevelType w:val="hybridMultilevel"/>
    <w:tmpl w:val="BD0E548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4212A6"/>
    <w:multiLevelType w:val="hybridMultilevel"/>
    <w:tmpl w:val="95B0E406"/>
    <w:lvl w:ilvl="0" w:tplc="3CC241CC">
      <w:start w:val="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F6E455E"/>
    <w:multiLevelType w:val="hybridMultilevel"/>
    <w:tmpl w:val="DF6A922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C77634B"/>
    <w:multiLevelType w:val="hybridMultilevel"/>
    <w:tmpl w:val="E3B4267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3C986528"/>
    <w:multiLevelType w:val="hybridMultilevel"/>
    <w:tmpl w:val="EF0E78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78612F"/>
    <w:multiLevelType w:val="hybridMultilevel"/>
    <w:tmpl w:val="EF0E78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A73F2C"/>
    <w:multiLevelType w:val="hybridMultilevel"/>
    <w:tmpl w:val="86AA9B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D21219C"/>
    <w:multiLevelType w:val="hybridMultilevel"/>
    <w:tmpl w:val="16F4F06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582543F6"/>
    <w:multiLevelType w:val="hybridMultilevel"/>
    <w:tmpl w:val="E034AF42"/>
    <w:lvl w:ilvl="0" w:tplc="7CAE8526">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A064EA8"/>
    <w:multiLevelType w:val="hybridMultilevel"/>
    <w:tmpl w:val="C748BC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A36984"/>
    <w:multiLevelType w:val="hybridMultilevel"/>
    <w:tmpl w:val="E684E480"/>
    <w:lvl w:ilvl="0" w:tplc="2C58B50A">
      <w:numFmt w:val="bullet"/>
      <w:lvlText w:val="-"/>
      <w:lvlJc w:val="left"/>
      <w:pPr>
        <w:ind w:left="460" w:hanging="360"/>
      </w:pPr>
      <w:rPr>
        <w:rFonts w:ascii="Times New Roman" w:eastAsia="Times New Roman" w:hAnsi="Times New Roman" w:cs="Times New Roman" w:hint="default"/>
      </w:rPr>
    </w:lvl>
    <w:lvl w:ilvl="1" w:tplc="04060003" w:tentative="1">
      <w:start w:val="1"/>
      <w:numFmt w:val="bullet"/>
      <w:lvlText w:val="o"/>
      <w:lvlJc w:val="left"/>
      <w:pPr>
        <w:ind w:left="1180" w:hanging="360"/>
      </w:pPr>
      <w:rPr>
        <w:rFonts w:ascii="Courier New" w:hAnsi="Courier New" w:cs="Courier New" w:hint="default"/>
      </w:rPr>
    </w:lvl>
    <w:lvl w:ilvl="2" w:tplc="04060005" w:tentative="1">
      <w:start w:val="1"/>
      <w:numFmt w:val="bullet"/>
      <w:lvlText w:val=""/>
      <w:lvlJc w:val="left"/>
      <w:pPr>
        <w:ind w:left="1900" w:hanging="360"/>
      </w:pPr>
      <w:rPr>
        <w:rFonts w:ascii="Wingdings" w:hAnsi="Wingdings" w:hint="default"/>
      </w:rPr>
    </w:lvl>
    <w:lvl w:ilvl="3" w:tplc="04060001" w:tentative="1">
      <w:start w:val="1"/>
      <w:numFmt w:val="bullet"/>
      <w:lvlText w:val=""/>
      <w:lvlJc w:val="left"/>
      <w:pPr>
        <w:ind w:left="2620" w:hanging="360"/>
      </w:pPr>
      <w:rPr>
        <w:rFonts w:ascii="Symbol" w:hAnsi="Symbol" w:hint="default"/>
      </w:rPr>
    </w:lvl>
    <w:lvl w:ilvl="4" w:tplc="04060003" w:tentative="1">
      <w:start w:val="1"/>
      <w:numFmt w:val="bullet"/>
      <w:lvlText w:val="o"/>
      <w:lvlJc w:val="left"/>
      <w:pPr>
        <w:ind w:left="3340" w:hanging="360"/>
      </w:pPr>
      <w:rPr>
        <w:rFonts w:ascii="Courier New" w:hAnsi="Courier New" w:cs="Courier New" w:hint="default"/>
      </w:rPr>
    </w:lvl>
    <w:lvl w:ilvl="5" w:tplc="04060005" w:tentative="1">
      <w:start w:val="1"/>
      <w:numFmt w:val="bullet"/>
      <w:lvlText w:val=""/>
      <w:lvlJc w:val="left"/>
      <w:pPr>
        <w:ind w:left="4060" w:hanging="360"/>
      </w:pPr>
      <w:rPr>
        <w:rFonts w:ascii="Wingdings" w:hAnsi="Wingdings" w:hint="default"/>
      </w:rPr>
    </w:lvl>
    <w:lvl w:ilvl="6" w:tplc="04060001" w:tentative="1">
      <w:start w:val="1"/>
      <w:numFmt w:val="bullet"/>
      <w:lvlText w:val=""/>
      <w:lvlJc w:val="left"/>
      <w:pPr>
        <w:ind w:left="4780" w:hanging="360"/>
      </w:pPr>
      <w:rPr>
        <w:rFonts w:ascii="Symbol" w:hAnsi="Symbol" w:hint="default"/>
      </w:rPr>
    </w:lvl>
    <w:lvl w:ilvl="7" w:tplc="04060003" w:tentative="1">
      <w:start w:val="1"/>
      <w:numFmt w:val="bullet"/>
      <w:lvlText w:val="o"/>
      <w:lvlJc w:val="left"/>
      <w:pPr>
        <w:ind w:left="5500" w:hanging="360"/>
      </w:pPr>
      <w:rPr>
        <w:rFonts w:ascii="Courier New" w:hAnsi="Courier New" w:cs="Courier New" w:hint="default"/>
      </w:rPr>
    </w:lvl>
    <w:lvl w:ilvl="8" w:tplc="04060005" w:tentative="1">
      <w:start w:val="1"/>
      <w:numFmt w:val="bullet"/>
      <w:lvlText w:val=""/>
      <w:lvlJc w:val="left"/>
      <w:pPr>
        <w:ind w:left="6220" w:hanging="360"/>
      </w:pPr>
      <w:rPr>
        <w:rFonts w:ascii="Wingdings" w:hAnsi="Wingdings" w:hint="default"/>
      </w:rPr>
    </w:lvl>
  </w:abstractNum>
  <w:abstractNum w:abstractNumId="13"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52482434">
    <w:abstractNumId w:val="13"/>
  </w:num>
  <w:num w:numId="2" w16cid:durableId="1321738758">
    <w:abstractNumId w:val="6"/>
  </w:num>
  <w:num w:numId="3" w16cid:durableId="1071584451">
    <w:abstractNumId w:val="5"/>
  </w:num>
  <w:num w:numId="4" w16cid:durableId="1365985169">
    <w:abstractNumId w:val="11"/>
  </w:num>
  <w:num w:numId="5" w16cid:durableId="284391636">
    <w:abstractNumId w:val="7"/>
  </w:num>
  <w:num w:numId="6" w16cid:durableId="736514224">
    <w:abstractNumId w:val="4"/>
  </w:num>
  <w:num w:numId="7" w16cid:durableId="1008871274">
    <w:abstractNumId w:val="10"/>
  </w:num>
  <w:num w:numId="8" w16cid:durableId="325019513">
    <w:abstractNumId w:val="9"/>
  </w:num>
  <w:num w:numId="9" w16cid:durableId="351876880">
    <w:abstractNumId w:val="0"/>
  </w:num>
  <w:num w:numId="10" w16cid:durableId="859588999">
    <w:abstractNumId w:val="12"/>
  </w:num>
  <w:num w:numId="11" w16cid:durableId="2007052434">
    <w:abstractNumId w:val="2"/>
  </w:num>
  <w:num w:numId="12" w16cid:durableId="1086154261">
    <w:abstractNumId w:val="1"/>
  </w:num>
  <w:num w:numId="13" w16cid:durableId="2064206413">
    <w:abstractNumId w:val="3"/>
  </w:num>
  <w:num w:numId="14" w16cid:durableId="1083528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4C"/>
    <w:rsid w:val="00000197"/>
    <w:rsid w:val="00001688"/>
    <w:rsid w:val="00026A2F"/>
    <w:rsid w:val="00045A97"/>
    <w:rsid w:val="00046D18"/>
    <w:rsid w:val="00054019"/>
    <w:rsid w:val="00070656"/>
    <w:rsid w:val="000709EE"/>
    <w:rsid w:val="0007144F"/>
    <w:rsid w:val="0007199E"/>
    <w:rsid w:val="000936E1"/>
    <w:rsid w:val="00096BFA"/>
    <w:rsid w:val="000D2EDD"/>
    <w:rsid w:val="000E1E53"/>
    <w:rsid w:val="000F1719"/>
    <w:rsid w:val="001361C2"/>
    <w:rsid w:val="0017025C"/>
    <w:rsid w:val="0017642D"/>
    <w:rsid w:val="001C3517"/>
    <w:rsid w:val="002208D2"/>
    <w:rsid w:val="00220F62"/>
    <w:rsid w:val="00231828"/>
    <w:rsid w:val="00243D7F"/>
    <w:rsid w:val="00246386"/>
    <w:rsid w:val="002514C0"/>
    <w:rsid w:val="00276922"/>
    <w:rsid w:val="00276DE1"/>
    <w:rsid w:val="002A2F0F"/>
    <w:rsid w:val="002D4B0A"/>
    <w:rsid w:val="002E06A3"/>
    <w:rsid w:val="002E78DD"/>
    <w:rsid w:val="00327916"/>
    <w:rsid w:val="0033655E"/>
    <w:rsid w:val="003726FB"/>
    <w:rsid w:val="00383D66"/>
    <w:rsid w:val="003A1420"/>
    <w:rsid w:val="003A392B"/>
    <w:rsid w:val="003B0C7B"/>
    <w:rsid w:val="003B45EB"/>
    <w:rsid w:val="003B62D8"/>
    <w:rsid w:val="003E0EF6"/>
    <w:rsid w:val="003E49D9"/>
    <w:rsid w:val="003E7443"/>
    <w:rsid w:val="003F15B5"/>
    <w:rsid w:val="00432D40"/>
    <w:rsid w:val="00455117"/>
    <w:rsid w:val="0046143A"/>
    <w:rsid w:val="00476DB9"/>
    <w:rsid w:val="004C0EAD"/>
    <w:rsid w:val="004C7D29"/>
    <w:rsid w:val="004E20F1"/>
    <w:rsid w:val="005134C4"/>
    <w:rsid w:val="00524CAD"/>
    <w:rsid w:val="005349A5"/>
    <w:rsid w:val="00536DB2"/>
    <w:rsid w:val="00543D6F"/>
    <w:rsid w:val="00544B2B"/>
    <w:rsid w:val="005519A9"/>
    <w:rsid w:val="005914A8"/>
    <w:rsid w:val="00597CC9"/>
    <w:rsid w:val="005C15AA"/>
    <w:rsid w:val="005C4D25"/>
    <w:rsid w:val="005C4EC2"/>
    <w:rsid w:val="005C5B17"/>
    <w:rsid w:val="005E77F9"/>
    <w:rsid w:val="00600AAA"/>
    <w:rsid w:val="00603994"/>
    <w:rsid w:val="00610B7C"/>
    <w:rsid w:val="006127A0"/>
    <w:rsid w:val="006224ED"/>
    <w:rsid w:val="006378A5"/>
    <w:rsid w:val="0065001B"/>
    <w:rsid w:val="006508A8"/>
    <w:rsid w:val="00666F95"/>
    <w:rsid w:val="00667645"/>
    <w:rsid w:val="006813DB"/>
    <w:rsid w:val="006A4619"/>
    <w:rsid w:val="006D4631"/>
    <w:rsid w:val="006F1D79"/>
    <w:rsid w:val="006F5B38"/>
    <w:rsid w:val="00701696"/>
    <w:rsid w:val="0074490D"/>
    <w:rsid w:val="00773E87"/>
    <w:rsid w:val="00787009"/>
    <w:rsid w:val="007974D2"/>
    <w:rsid w:val="007A3453"/>
    <w:rsid w:val="007C4F2F"/>
    <w:rsid w:val="007F0754"/>
    <w:rsid w:val="007F3CA1"/>
    <w:rsid w:val="00802ED3"/>
    <w:rsid w:val="00843CF3"/>
    <w:rsid w:val="00847585"/>
    <w:rsid w:val="00857337"/>
    <w:rsid w:val="008731AA"/>
    <w:rsid w:val="00881152"/>
    <w:rsid w:val="00884868"/>
    <w:rsid w:val="008A2851"/>
    <w:rsid w:val="008B289B"/>
    <w:rsid w:val="008C2551"/>
    <w:rsid w:val="008E5007"/>
    <w:rsid w:val="008F4125"/>
    <w:rsid w:val="009016E6"/>
    <w:rsid w:val="00910A72"/>
    <w:rsid w:val="00914DB1"/>
    <w:rsid w:val="0091747C"/>
    <w:rsid w:val="00923AF4"/>
    <w:rsid w:val="009302AA"/>
    <w:rsid w:val="00962CB2"/>
    <w:rsid w:val="00972EB7"/>
    <w:rsid w:val="00975907"/>
    <w:rsid w:val="009909C2"/>
    <w:rsid w:val="009A1036"/>
    <w:rsid w:val="009A3E45"/>
    <w:rsid w:val="009A746B"/>
    <w:rsid w:val="009B24FF"/>
    <w:rsid w:val="009C19D6"/>
    <w:rsid w:val="009F198E"/>
    <w:rsid w:val="00A073B6"/>
    <w:rsid w:val="00A26A87"/>
    <w:rsid w:val="00A566CC"/>
    <w:rsid w:val="00A5726F"/>
    <w:rsid w:val="00A94A0E"/>
    <w:rsid w:val="00A9527D"/>
    <w:rsid w:val="00A96958"/>
    <w:rsid w:val="00AA109B"/>
    <w:rsid w:val="00AA5373"/>
    <w:rsid w:val="00AC0E67"/>
    <w:rsid w:val="00AC341B"/>
    <w:rsid w:val="00B240D7"/>
    <w:rsid w:val="00B2455F"/>
    <w:rsid w:val="00B257DC"/>
    <w:rsid w:val="00B40E3E"/>
    <w:rsid w:val="00B41074"/>
    <w:rsid w:val="00B51025"/>
    <w:rsid w:val="00B51D07"/>
    <w:rsid w:val="00B6387C"/>
    <w:rsid w:val="00B8045B"/>
    <w:rsid w:val="00B8054C"/>
    <w:rsid w:val="00BB6137"/>
    <w:rsid w:val="00BD07CB"/>
    <w:rsid w:val="00BD25DC"/>
    <w:rsid w:val="00BD7378"/>
    <w:rsid w:val="00C0451A"/>
    <w:rsid w:val="00C15955"/>
    <w:rsid w:val="00C20C48"/>
    <w:rsid w:val="00C44930"/>
    <w:rsid w:val="00C56C62"/>
    <w:rsid w:val="00C6652D"/>
    <w:rsid w:val="00C86E57"/>
    <w:rsid w:val="00C95685"/>
    <w:rsid w:val="00CC00C3"/>
    <w:rsid w:val="00CC1EEA"/>
    <w:rsid w:val="00CD19A7"/>
    <w:rsid w:val="00CE15BD"/>
    <w:rsid w:val="00CF7859"/>
    <w:rsid w:val="00D207CA"/>
    <w:rsid w:val="00D22F82"/>
    <w:rsid w:val="00D344BC"/>
    <w:rsid w:val="00D35B1D"/>
    <w:rsid w:val="00D42D42"/>
    <w:rsid w:val="00D4794C"/>
    <w:rsid w:val="00D47EBF"/>
    <w:rsid w:val="00D5554B"/>
    <w:rsid w:val="00D56972"/>
    <w:rsid w:val="00D62BFA"/>
    <w:rsid w:val="00D77A78"/>
    <w:rsid w:val="00D8092E"/>
    <w:rsid w:val="00D87093"/>
    <w:rsid w:val="00D92E18"/>
    <w:rsid w:val="00DA043B"/>
    <w:rsid w:val="00DB3D54"/>
    <w:rsid w:val="00DC07F6"/>
    <w:rsid w:val="00DE02E4"/>
    <w:rsid w:val="00DE3D31"/>
    <w:rsid w:val="00DF0595"/>
    <w:rsid w:val="00DF2388"/>
    <w:rsid w:val="00DF25A6"/>
    <w:rsid w:val="00E10A47"/>
    <w:rsid w:val="00E417B3"/>
    <w:rsid w:val="00E54E19"/>
    <w:rsid w:val="00E62929"/>
    <w:rsid w:val="00E65DD3"/>
    <w:rsid w:val="00E941CD"/>
    <w:rsid w:val="00E9551B"/>
    <w:rsid w:val="00E96371"/>
    <w:rsid w:val="00E96DE6"/>
    <w:rsid w:val="00EA4F7F"/>
    <w:rsid w:val="00ED253D"/>
    <w:rsid w:val="00F144DF"/>
    <w:rsid w:val="00F53646"/>
    <w:rsid w:val="00F7191C"/>
    <w:rsid w:val="00FC08CF"/>
    <w:rsid w:val="00FC14CE"/>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5F37"/>
  <w15:chartTrackingRefBased/>
  <w15:docId w15:val="{5AFA3640-97DE-4200-847C-40E955D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 w:type="paragraph" w:customStyle="1" w:styleId="TableParagraph">
    <w:name w:val="Table Paragraph"/>
    <w:basedOn w:val="Normal"/>
    <w:uiPriority w:val="1"/>
    <w:qFormat/>
    <w:rsid w:val="00CF7859"/>
    <w:pPr>
      <w:widowControl w:val="0"/>
      <w:autoSpaceDE w:val="0"/>
      <w:autoSpaceDN w:val="0"/>
      <w:spacing w:before="98" w:after="0" w:line="240" w:lineRule="auto"/>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27266">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CD3B-87C4-4775-B31B-631CABA3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6293</Characters>
  <Application>Microsoft Office Word</Application>
  <DocSecurity>0</DocSecurity>
  <Lines>161</Lines>
  <Paragraphs>61</Paragraphs>
  <ScaleCrop>false</ScaleCrop>
  <HeadingPairs>
    <vt:vector size="2" baseType="variant">
      <vt:variant>
        <vt:lpstr>Titel</vt:lpstr>
      </vt:variant>
      <vt:variant>
        <vt:i4>1</vt:i4>
      </vt:variant>
    </vt:vector>
  </HeadingPairs>
  <TitlesOfParts>
    <vt:vector size="1" baseType="lpstr">
      <vt:lpstr>Skolebestyrelsesreferat</vt:lpstr>
    </vt:vector>
  </TitlesOfParts>
  <Company>Randers Kommune</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Skolebestyrelsesreferat</dc:title>
  <dc:subject/>
  <dc:creator>Thake Fogh Cordt</dc:creator>
  <cp:keywords/>
  <dc:description/>
  <cp:lastModifiedBy>Louise Maigaard Juncher</cp:lastModifiedBy>
  <cp:revision>2</cp:revision>
  <dcterms:created xsi:type="dcterms:W3CDTF">2023-11-16T12:57:00Z</dcterms:created>
  <dcterms:modified xsi:type="dcterms:W3CDTF">2023-11-16T12:57:00Z</dcterms:modified>
</cp:coreProperties>
</file>